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4A" w:rsidRDefault="00361B4A">
      <w:pPr>
        <w:rPr>
          <w:rFonts w:asciiTheme="minorHAnsi" w:hAnsiTheme="minorHAnsi"/>
        </w:rPr>
      </w:pPr>
    </w:p>
    <w:p w:rsidR="00361B4A" w:rsidRDefault="00361B4A" w:rsidP="00361B4A">
      <w:pPr>
        <w:jc w:val="center"/>
      </w:pPr>
    </w:p>
    <w:p w:rsidR="00361B4A" w:rsidRDefault="00361B4A" w:rsidP="00361B4A">
      <w:pPr>
        <w:rPr>
          <w:sz w:val="28"/>
          <w:szCs w:val="28"/>
        </w:rPr>
      </w:pPr>
      <w:r>
        <w:rPr>
          <w:noProof/>
          <w:sz w:val="26"/>
          <w:szCs w:val="26"/>
          <w:lang w:eastAsia="en-GB"/>
        </w:rPr>
        <w:drawing>
          <wp:inline distT="0" distB="0" distL="0" distR="0" wp14:anchorId="71649C4A" wp14:editId="3BCCAB7C">
            <wp:extent cx="2074508" cy="23285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mast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9519" cy="2322930"/>
                    </a:xfrm>
                    <a:prstGeom prst="rect">
                      <a:avLst/>
                    </a:prstGeom>
                  </pic:spPr>
                </pic:pic>
              </a:graphicData>
            </a:graphic>
          </wp:inline>
        </w:drawing>
      </w:r>
    </w:p>
    <w:p w:rsidR="00361B4A" w:rsidRPr="00910516" w:rsidRDefault="00361B4A" w:rsidP="00361B4A">
      <w:pPr>
        <w:rPr>
          <w:b/>
          <w:sz w:val="28"/>
          <w:szCs w:val="28"/>
        </w:rPr>
      </w:pPr>
      <w:r w:rsidRPr="00910516">
        <w:rPr>
          <w:b/>
          <w:sz w:val="28"/>
          <w:szCs w:val="28"/>
        </w:rPr>
        <w:t>BFI Film Academy 2015-6 at Film Oxford</w:t>
      </w:r>
    </w:p>
    <w:p w:rsidR="00361B4A" w:rsidRPr="00E558F9" w:rsidRDefault="00361B4A" w:rsidP="00361B4A">
      <w:pPr>
        <w:rPr>
          <w:rFonts w:cs="Calibri"/>
          <w:bCs/>
          <w:spacing w:val="-6"/>
          <w:sz w:val="24"/>
          <w:szCs w:val="24"/>
          <w:lang w:eastAsia="en-GB"/>
        </w:rPr>
      </w:pPr>
      <w:r w:rsidRPr="00E558F9">
        <w:rPr>
          <w:rFonts w:cs="Calibri"/>
          <w:bCs/>
          <w:spacing w:val="-6"/>
          <w:sz w:val="24"/>
          <w:szCs w:val="24"/>
          <w:lang w:eastAsia="en-GB"/>
        </w:rPr>
        <w:t xml:space="preserve">We are looking for committed, talented young people between the age of 16 and 19 to be a part of the BFI Film Academy 2013/14 Network Programme delivered by Film Oxford.  </w:t>
      </w:r>
    </w:p>
    <w:p w:rsidR="00361B4A" w:rsidRPr="00E558F9" w:rsidRDefault="00361B4A" w:rsidP="00361B4A">
      <w:pPr>
        <w:spacing w:after="0" w:line="240" w:lineRule="auto"/>
        <w:rPr>
          <w:sz w:val="24"/>
          <w:szCs w:val="24"/>
        </w:rPr>
      </w:pPr>
      <w:r w:rsidRPr="00E558F9">
        <w:rPr>
          <w:sz w:val="24"/>
          <w:szCs w:val="24"/>
        </w:rPr>
        <w:t xml:space="preserve">Are you 16-19? </w:t>
      </w:r>
      <w:proofErr w:type="gramStart"/>
      <w:r w:rsidRPr="00E558F9">
        <w:rPr>
          <w:sz w:val="24"/>
          <w:szCs w:val="24"/>
        </w:rPr>
        <w:t>Passionate about film?</w:t>
      </w:r>
      <w:proofErr w:type="gramEnd"/>
      <w:r w:rsidRPr="00E558F9">
        <w:rPr>
          <w:sz w:val="24"/>
          <w:szCs w:val="24"/>
        </w:rPr>
        <w:t xml:space="preserve"> Want a career in the film industry?</w:t>
      </w:r>
    </w:p>
    <w:p w:rsidR="00361B4A" w:rsidRPr="00E558F9" w:rsidRDefault="00361B4A" w:rsidP="00361B4A">
      <w:pPr>
        <w:spacing w:after="0" w:line="240" w:lineRule="auto"/>
        <w:rPr>
          <w:sz w:val="24"/>
          <w:szCs w:val="24"/>
        </w:rPr>
      </w:pPr>
      <w:r w:rsidRPr="00E558F9">
        <w:rPr>
          <w:sz w:val="24"/>
          <w:szCs w:val="24"/>
        </w:rPr>
        <w:t>If so, the BFI Film Academy is for you. This course offers you the chance to be part of our future film industry.</w:t>
      </w:r>
    </w:p>
    <w:p w:rsidR="00361B4A" w:rsidRPr="00E558F9" w:rsidRDefault="00361B4A" w:rsidP="00361B4A">
      <w:pPr>
        <w:spacing w:after="0" w:line="240" w:lineRule="auto"/>
        <w:rPr>
          <w:sz w:val="24"/>
          <w:szCs w:val="24"/>
        </w:rPr>
      </w:pPr>
      <w:r w:rsidRPr="00E558F9">
        <w:rPr>
          <w:sz w:val="24"/>
          <w:szCs w:val="24"/>
        </w:rPr>
        <w:t>As a student of the Film Academy:</w:t>
      </w:r>
    </w:p>
    <w:p w:rsidR="00361B4A" w:rsidRPr="00E558F9" w:rsidRDefault="00361B4A" w:rsidP="00361B4A">
      <w:pPr>
        <w:spacing w:after="0" w:line="240" w:lineRule="auto"/>
        <w:rPr>
          <w:sz w:val="24"/>
          <w:szCs w:val="24"/>
        </w:rPr>
      </w:pPr>
      <w:r w:rsidRPr="00E558F9">
        <w:rPr>
          <w:sz w:val="24"/>
          <w:szCs w:val="24"/>
        </w:rPr>
        <w:t xml:space="preserve"> </w:t>
      </w:r>
    </w:p>
    <w:p w:rsidR="00361B4A" w:rsidRPr="00C76F84" w:rsidRDefault="00361B4A" w:rsidP="00361B4A">
      <w:pPr>
        <w:pStyle w:val="ListParagraph"/>
        <w:numPr>
          <w:ilvl w:val="0"/>
          <w:numId w:val="2"/>
        </w:numPr>
        <w:spacing w:line="240" w:lineRule="auto"/>
        <w:rPr>
          <w:rFonts w:asciiTheme="minorHAnsi" w:hAnsiTheme="minorHAnsi"/>
          <w:sz w:val="24"/>
          <w:szCs w:val="24"/>
        </w:rPr>
      </w:pPr>
      <w:r w:rsidRPr="00C76F84">
        <w:rPr>
          <w:rFonts w:asciiTheme="minorHAnsi" w:hAnsiTheme="minorHAnsi"/>
          <w:sz w:val="24"/>
          <w:szCs w:val="24"/>
        </w:rPr>
        <w:t>You will get hands-on filmmaking experience which will help you to develop practical knowledge and skills.</w:t>
      </w:r>
    </w:p>
    <w:p w:rsidR="00361B4A" w:rsidRPr="00C76F84" w:rsidRDefault="00361B4A" w:rsidP="00361B4A">
      <w:pPr>
        <w:spacing w:after="0" w:line="240" w:lineRule="auto"/>
        <w:rPr>
          <w:rFonts w:asciiTheme="minorHAnsi" w:hAnsiTheme="minorHAnsi"/>
          <w:sz w:val="24"/>
          <w:szCs w:val="24"/>
        </w:rPr>
      </w:pPr>
      <w:r w:rsidRPr="00C76F84">
        <w:rPr>
          <w:rFonts w:asciiTheme="minorHAnsi" w:hAnsiTheme="minorHAnsi"/>
          <w:sz w:val="24"/>
          <w:szCs w:val="24"/>
        </w:rPr>
        <w:t xml:space="preserve"> </w:t>
      </w:r>
    </w:p>
    <w:p w:rsidR="00361B4A" w:rsidRPr="00C76F84" w:rsidRDefault="00361B4A" w:rsidP="00361B4A">
      <w:pPr>
        <w:pStyle w:val="ListParagraph"/>
        <w:numPr>
          <w:ilvl w:val="0"/>
          <w:numId w:val="2"/>
        </w:numPr>
        <w:spacing w:line="240" w:lineRule="auto"/>
        <w:rPr>
          <w:rFonts w:asciiTheme="minorHAnsi" w:hAnsiTheme="minorHAnsi"/>
          <w:sz w:val="24"/>
          <w:szCs w:val="24"/>
        </w:rPr>
      </w:pPr>
      <w:r w:rsidRPr="00C76F84">
        <w:rPr>
          <w:rFonts w:asciiTheme="minorHAnsi" w:hAnsiTheme="minorHAnsi"/>
          <w:sz w:val="24"/>
          <w:szCs w:val="24"/>
        </w:rPr>
        <w:t>You can explore your own creativity and passions in a supportive and dynamic environment</w:t>
      </w:r>
    </w:p>
    <w:p w:rsidR="00361B4A" w:rsidRPr="00C76F84" w:rsidRDefault="00361B4A" w:rsidP="00361B4A">
      <w:pPr>
        <w:spacing w:after="0" w:line="240" w:lineRule="auto"/>
        <w:rPr>
          <w:rFonts w:asciiTheme="minorHAnsi" w:hAnsiTheme="minorHAnsi"/>
          <w:sz w:val="24"/>
          <w:szCs w:val="24"/>
        </w:rPr>
      </w:pPr>
      <w:r w:rsidRPr="00C76F84">
        <w:rPr>
          <w:rFonts w:asciiTheme="minorHAnsi" w:hAnsiTheme="minorHAnsi"/>
          <w:sz w:val="24"/>
          <w:szCs w:val="24"/>
        </w:rPr>
        <w:t xml:space="preserve"> </w:t>
      </w:r>
    </w:p>
    <w:p w:rsidR="00361B4A" w:rsidRPr="00C76F84" w:rsidRDefault="00361B4A" w:rsidP="00361B4A">
      <w:pPr>
        <w:pStyle w:val="ListParagraph"/>
        <w:numPr>
          <w:ilvl w:val="0"/>
          <w:numId w:val="2"/>
        </w:numPr>
        <w:spacing w:line="240" w:lineRule="auto"/>
        <w:rPr>
          <w:rFonts w:asciiTheme="minorHAnsi" w:hAnsiTheme="minorHAnsi"/>
          <w:sz w:val="24"/>
          <w:szCs w:val="24"/>
        </w:rPr>
      </w:pPr>
      <w:r w:rsidRPr="00C76F84">
        <w:rPr>
          <w:rFonts w:asciiTheme="minorHAnsi" w:hAnsiTheme="minorHAnsi"/>
          <w:sz w:val="24"/>
          <w:szCs w:val="24"/>
        </w:rPr>
        <w:t>You will gain invaluable experience working alongside industry professionals who are respected practitioners in their field.</w:t>
      </w:r>
    </w:p>
    <w:p w:rsidR="00361B4A" w:rsidRPr="00C76F84" w:rsidRDefault="00361B4A" w:rsidP="00361B4A">
      <w:pPr>
        <w:spacing w:after="0" w:line="240" w:lineRule="auto"/>
        <w:rPr>
          <w:rFonts w:asciiTheme="minorHAnsi" w:hAnsiTheme="minorHAnsi"/>
          <w:sz w:val="24"/>
          <w:szCs w:val="24"/>
        </w:rPr>
      </w:pPr>
      <w:r w:rsidRPr="00C76F84">
        <w:rPr>
          <w:rFonts w:asciiTheme="minorHAnsi" w:hAnsiTheme="minorHAnsi"/>
          <w:sz w:val="24"/>
          <w:szCs w:val="24"/>
        </w:rPr>
        <w:t xml:space="preserve"> </w:t>
      </w:r>
    </w:p>
    <w:p w:rsidR="00361B4A" w:rsidRPr="00C76F84" w:rsidRDefault="00361B4A" w:rsidP="00361B4A">
      <w:pPr>
        <w:pStyle w:val="ListParagraph"/>
        <w:numPr>
          <w:ilvl w:val="0"/>
          <w:numId w:val="2"/>
        </w:numPr>
        <w:spacing w:line="240" w:lineRule="auto"/>
        <w:rPr>
          <w:rFonts w:asciiTheme="minorHAnsi" w:hAnsiTheme="minorHAnsi"/>
          <w:sz w:val="24"/>
          <w:szCs w:val="24"/>
        </w:rPr>
      </w:pPr>
      <w:r w:rsidRPr="00C76F84">
        <w:rPr>
          <w:rFonts w:asciiTheme="minorHAnsi" w:hAnsiTheme="minorHAnsi"/>
          <w:sz w:val="24"/>
          <w:szCs w:val="24"/>
        </w:rPr>
        <w:t>You will watch a range of cinema from British Independent to specialised films</w:t>
      </w:r>
    </w:p>
    <w:p w:rsidR="00361B4A" w:rsidRPr="00C76F84" w:rsidRDefault="00361B4A" w:rsidP="00361B4A">
      <w:pPr>
        <w:spacing w:after="0" w:line="240" w:lineRule="auto"/>
        <w:rPr>
          <w:rFonts w:asciiTheme="minorHAnsi" w:hAnsiTheme="minorHAnsi"/>
          <w:sz w:val="24"/>
          <w:szCs w:val="24"/>
        </w:rPr>
      </w:pPr>
      <w:r w:rsidRPr="00C76F84">
        <w:rPr>
          <w:rFonts w:asciiTheme="minorHAnsi" w:hAnsiTheme="minorHAnsi"/>
          <w:sz w:val="24"/>
          <w:szCs w:val="24"/>
        </w:rPr>
        <w:t xml:space="preserve"> </w:t>
      </w:r>
    </w:p>
    <w:p w:rsidR="00361B4A" w:rsidRPr="00C76F84" w:rsidRDefault="00361B4A" w:rsidP="00361B4A">
      <w:pPr>
        <w:pStyle w:val="ListParagraph"/>
        <w:numPr>
          <w:ilvl w:val="0"/>
          <w:numId w:val="2"/>
        </w:numPr>
        <w:spacing w:line="240" w:lineRule="auto"/>
        <w:rPr>
          <w:rFonts w:asciiTheme="minorHAnsi" w:hAnsiTheme="minorHAnsi"/>
          <w:sz w:val="24"/>
          <w:szCs w:val="24"/>
        </w:rPr>
      </w:pPr>
      <w:r w:rsidRPr="00C76F84">
        <w:rPr>
          <w:rFonts w:asciiTheme="minorHAnsi" w:hAnsiTheme="minorHAnsi"/>
          <w:sz w:val="24"/>
          <w:szCs w:val="24"/>
        </w:rPr>
        <w:t>You will work on teams towards a  practical film-based, either individually or as part of a team</w:t>
      </w:r>
    </w:p>
    <w:p w:rsidR="00361B4A" w:rsidRPr="00E558F9" w:rsidRDefault="00361B4A" w:rsidP="00361B4A">
      <w:pPr>
        <w:spacing w:after="0" w:line="240" w:lineRule="auto"/>
        <w:rPr>
          <w:sz w:val="24"/>
          <w:szCs w:val="24"/>
        </w:rPr>
      </w:pPr>
      <w:r w:rsidRPr="00E558F9">
        <w:rPr>
          <w:sz w:val="24"/>
          <w:szCs w:val="24"/>
        </w:rPr>
        <w:t xml:space="preserve"> </w:t>
      </w:r>
    </w:p>
    <w:p w:rsidR="00361B4A" w:rsidRPr="00E558F9" w:rsidRDefault="00361B4A" w:rsidP="00361B4A">
      <w:pPr>
        <w:spacing w:after="0" w:line="240" w:lineRule="auto"/>
        <w:rPr>
          <w:sz w:val="24"/>
          <w:szCs w:val="24"/>
        </w:rPr>
      </w:pPr>
      <w:r w:rsidRPr="00E558F9">
        <w:rPr>
          <w:sz w:val="24"/>
          <w:szCs w:val="24"/>
        </w:rPr>
        <w:t xml:space="preserve">Once you have completed the Network course, you will become part the growing BFI Film Academy alumni network with access to events such as BAFTA career talks You will also have the opportunity  to complete a [insert qualification </w:t>
      </w:r>
      <w:proofErr w:type="spellStart"/>
      <w:r w:rsidRPr="00E558F9">
        <w:rPr>
          <w:sz w:val="24"/>
          <w:szCs w:val="24"/>
        </w:rPr>
        <w:t>eg</w:t>
      </w:r>
      <w:proofErr w:type="spellEnd"/>
      <w:r w:rsidRPr="00E558F9">
        <w:rPr>
          <w:sz w:val="24"/>
          <w:szCs w:val="24"/>
        </w:rPr>
        <w:t xml:space="preserve"> Arts Award] qualification on the course</w:t>
      </w:r>
    </w:p>
    <w:p w:rsidR="00361B4A" w:rsidRPr="00E558F9" w:rsidRDefault="00361B4A" w:rsidP="00361B4A">
      <w:pPr>
        <w:spacing w:after="0" w:line="240" w:lineRule="auto"/>
        <w:rPr>
          <w:sz w:val="24"/>
          <w:szCs w:val="24"/>
        </w:rPr>
      </w:pPr>
      <w:r w:rsidRPr="00E558F9">
        <w:rPr>
          <w:sz w:val="24"/>
          <w:szCs w:val="24"/>
        </w:rPr>
        <w:t xml:space="preserve"> </w:t>
      </w:r>
    </w:p>
    <w:p w:rsidR="00361B4A" w:rsidRPr="00E558F9" w:rsidRDefault="00361B4A" w:rsidP="00361B4A">
      <w:pPr>
        <w:spacing w:after="0" w:line="240" w:lineRule="auto"/>
        <w:rPr>
          <w:sz w:val="24"/>
          <w:szCs w:val="24"/>
        </w:rPr>
      </w:pPr>
      <w:r w:rsidRPr="00E558F9">
        <w:rPr>
          <w:sz w:val="24"/>
          <w:szCs w:val="24"/>
        </w:rPr>
        <w:t>The cost to participate in the BFI Film Academy is £25</w:t>
      </w:r>
      <w:r w:rsidRPr="00E558F9">
        <w:rPr>
          <w:color w:val="C0504D" w:themeColor="accent2"/>
          <w:sz w:val="24"/>
          <w:szCs w:val="24"/>
        </w:rPr>
        <w:t xml:space="preserve">. </w:t>
      </w:r>
      <w:r w:rsidRPr="00E558F9">
        <w:rPr>
          <w:b/>
          <w:sz w:val="24"/>
          <w:szCs w:val="24"/>
          <w:u w:val="single"/>
        </w:rPr>
        <w:t>But if you will struggle to pay the course fee, don’t be put off as you will be able to indicate this once you are accepted on the course and this fee can be waived.</w:t>
      </w:r>
      <w:r w:rsidRPr="00E558F9">
        <w:rPr>
          <w:sz w:val="24"/>
          <w:szCs w:val="24"/>
        </w:rPr>
        <w:t xml:space="preserve"> </w:t>
      </w:r>
    </w:p>
    <w:p w:rsidR="00361B4A" w:rsidRPr="00E558F9" w:rsidRDefault="00361B4A" w:rsidP="00361B4A">
      <w:pPr>
        <w:spacing w:after="0" w:line="240" w:lineRule="auto"/>
        <w:rPr>
          <w:sz w:val="24"/>
          <w:szCs w:val="24"/>
        </w:rPr>
      </w:pPr>
      <w:r w:rsidRPr="00E558F9">
        <w:rPr>
          <w:sz w:val="24"/>
          <w:szCs w:val="24"/>
        </w:rPr>
        <w:t xml:space="preserve"> </w:t>
      </w:r>
    </w:p>
    <w:p w:rsidR="00361B4A" w:rsidRPr="00E558F9" w:rsidRDefault="00361B4A" w:rsidP="00361B4A">
      <w:pPr>
        <w:spacing w:after="0" w:line="240" w:lineRule="auto"/>
        <w:rPr>
          <w:sz w:val="24"/>
          <w:szCs w:val="24"/>
        </w:rPr>
      </w:pPr>
      <w:r w:rsidRPr="00E558F9">
        <w:rPr>
          <w:sz w:val="24"/>
          <w:szCs w:val="24"/>
        </w:rPr>
        <w:t>Bursaries will also be made available if you require assistance with travel, child care or other costs. More information about who can apply for bursaries can be found here</w:t>
      </w:r>
    </w:p>
    <w:p w:rsidR="00361B4A" w:rsidRPr="00E558F9" w:rsidRDefault="00361B4A" w:rsidP="00361B4A">
      <w:pPr>
        <w:spacing w:after="0" w:line="240" w:lineRule="auto"/>
        <w:rPr>
          <w:sz w:val="24"/>
          <w:szCs w:val="24"/>
        </w:rPr>
      </w:pPr>
      <w:r w:rsidRPr="00E558F9">
        <w:rPr>
          <w:sz w:val="24"/>
          <w:szCs w:val="24"/>
        </w:rPr>
        <w:t xml:space="preserve"> </w:t>
      </w:r>
    </w:p>
    <w:p w:rsidR="00361B4A" w:rsidRPr="00910516" w:rsidRDefault="00361B4A" w:rsidP="00361B4A">
      <w:pPr>
        <w:spacing w:after="0" w:line="240" w:lineRule="auto"/>
        <w:rPr>
          <w:b/>
          <w:color w:val="0070C0"/>
          <w:sz w:val="24"/>
          <w:szCs w:val="24"/>
        </w:rPr>
      </w:pPr>
      <w:r w:rsidRPr="00E558F9">
        <w:rPr>
          <w:sz w:val="24"/>
          <w:szCs w:val="24"/>
        </w:rPr>
        <w:t xml:space="preserve">Take a look at some of the great short films made by previous participants at the BFI Film Academy on YouTube: </w:t>
      </w:r>
      <w:hyperlink r:id="rId9" w:history="1">
        <w:r w:rsidRPr="00910516">
          <w:rPr>
            <w:rStyle w:val="Hyperlink"/>
            <w:b/>
            <w:color w:val="0070C0"/>
            <w:sz w:val="24"/>
            <w:szCs w:val="24"/>
          </w:rPr>
          <w:t>https://www.youtube.com/playlist?list=PLXvkgGofjDzhwapYCaAiSt0rUuDI-C-6I</w:t>
        </w:r>
      </w:hyperlink>
      <w:r w:rsidRPr="00910516">
        <w:rPr>
          <w:b/>
          <w:color w:val="0070C0"/>
          <w:sz w:val="24"/>
          <w:szCs w:val="24"/>
        </w:rPr>
        <w:t xml:space="preserve"> </w:t>
      </w:r>
    </w:p>
    <w:p w:rsidR="00361B4A" w:rsidRPr="00910516" w:rsidRDefault="00361B4A" w:rsidP="00361B4A">
      <w:pPr>
        <w:spacing w:after="0" w:line="240" w:lineRule="auto"/>
        <w:rPr>
          <w:b/>
          <w:color w:val="0070C0"/>
          <w:sz w:val="24"/>
          <w:szCs w:val="24"/>
        </w:rPr>
      </w:pPr>
    </w:p>
    <w:p w:rsidR="00361B4A" w:rsidRPr="00E558F9" w:rsidRDefault="00361B4A" w:rsidP="00361B4A">
      <w:pPr>
        <w:spacing w:after="0" w:line="240" w:lineRule="auto"/>
        <w:rPr>
          <w:sz w:val="24"/>
          <w:szCs w:val="24"/>
        </w:rPr>
      </w:pPr>
      <w:r w:rsidRPr="00E558F9">
        <w:rPr>
          <w:sz w:val="24"/>
          <w:szCs w:val="24"/>
        </w:rPr>
        <w:t xml:space="preserve"> </w:t>
      </w:r>
    </w:p>
    <w:p w:rsidR="00361B4A" w:rsidRPr="00E558F9" w:rsidRDefault="00361B4A" w:rsidP="00361B4A">
      <w:pPr>
        <w:spacing w:after="0" w:line="240" w:lineRule="auto"/>
        <w:rPr>
          <w:sz w:val="24"/>
          <w:szCs w:val="24"/>
        </w:rPr>
      </w:pPr>
      <w:r w:rsidRPr="00E558F9">
        <w:rPr>
          <w:sz w:val="24"/>
          <w:szCs w:val="24"/>
        </w:rPr>
        <w:lastRenderedPageBreak/>
        <w:t>What’s more, you could also apply for one of our six intensive residential programmes. Courses last between one and two weeks and are designed to develop more specialist filmmaking skills. You will work closely with leading industry professionals who will give you a unique insight into the filmmaking business and guide you along the way.</w:t>
      </w:r>
    </w:p>
    <w:p w:rsidR="00361B4A" w:rsidRPr="00E558F9" w:rsidRDefault="00361B4A" w:rsidP="00361B4A">
      <w:pPr>
        <w:spacing w:after="0" w:line="240" w:lineRule="auto"/>
        <w:rPr>
          <w:sz w:val="24"/>
          <w:szCs w:val="24"/>
        </w:rPr>
      </w:pPr>
      <w:r w:rsidRPr="00E558F9">
        <w:rPr>
          <w:sz w:val="24"/>
          <w:szCs w:val="24"/>
        </w:rPr>
        <w:t xml:space="preserve"> </w:t>
      </w:r>
    </w:p>
    <w:p w:rsidR="00361B4A" w:rsidRPr="00910516" w:rsidRDefault="00361B4A" w:rsidP="00361B4A">
      <w:pPr>
        <w:spacing w:after="0" w:line="240" w:lineRule="auto"/>
        <w:rPr>
          <w:b/>
          <w:color w:val="0070C0"/>
          <w:sz w:val="24"/>
          <w:szCs w:val="24"/>
        </w:rPr>
      </w:pPr>
      <w:r w:rsidRPr="00E558F9">
        <w:rPr>
          <w:sz w:val="24"/>
          <w:szCs w:val="24"/>
        </w:rPr>
        <w:t xml:space="preserve">Find out how you can use film to achieve </w:t>
      </w:r>
      <w:proofErr w:type="gramStart"/>
      <w:r w:rsidRPr="00E558F9">
        <w:rPr>
          <w:sz w:val="24"/>
          <w:szCs w:val="24"/>
        </w:rPr>
        <w:t xml:space="preserve">a  </w:t>
      </w:r>
      <w:proofErr w:type="spellStart"/>
      <w:r w:rsidRPr="00E558F9">
        <w:rPr>
          <w:sz w:val="24"/>
          <w:szCs w:val="24"/>
        </w:rPr>
        <w:t>SilverArts</w:t>
      </w:r>
      <w:proofErr w:type="spellEnd"/>
      <w:proofErr w:type="gramEnd"/>
      <w:r w:rsidRPr="00E558F9">
        <w:rPr>
          <w:sz w:val="24"/>
          <w:szCs w:val="24"/>
        </w:rPr>
        <w:t xml:space="preserve"> Award  </w:t>
      </w:r>
      <w:hyperlink r:id="rId10" w:history="1">
        <w:r w:rsidRPr="00910516">
          <w:rPr>
            <w:rStyle w:val="Hyperlink"/>
            <w:b/>
            <w:color w:val="0070C0"/>
            <w:sz w:val="24"/>
            <w:szCs w:val="24"/>
          </w:rPr>
          <w:t>http://www.artsaward.org.uk/site/?id=1346</w:t>
        </w:r>
      </w:hyperlink>
      <w:r w:rsidRPr="00910516">
        <w:rPr>
          <w:b/>
          <w:color w:val="0070C0"/>
          <w:sz w:val="24"/>
          <w:szCs w:val="24"/>
        </w:rPr>
        <w:t xml:space="preserve">  </w:t>
      </w:r>
    </w:p>
    <w:p w:rsidR="00361B4A" w:rsidRPr="00E558F9" w:rsidRDefault="00361B4A" w:rsidP="00361B4A">
      <w:pPr>
        <w:rPr>
          <w:rFonts w:cs="Calibri"/>
          <w:bCs/>
          <w:spacing w:val="-6"/>
          <w:sz w:val="24"/>
          <w:szCs w:val="24"/>
          <w:lang w:eastAsia="en-GB"/>
        </w:rPr>
      </w:pPr>
    </w:p>
    <w:p w:rsidR="00361B4A" w:rsidRPr="00E558F9" w:rsidRDefault="00361B4A" w:rsidP="00361B4A">
      <w:pPr>
        <w:rPr>
          <w:rFonts w:cs="Calibri"/>
          <w:bCs/>
          <w:spacing w:val="-6"/>
          <w:sz w:val="24"/>
          <w:szCs w:val="24"/>
          <w:lang w:eastAsia="en-GB"/>
        </w:rPr>
      </w:pPr>
      <w:r w:rsidRPr="00E558F9">
        <w:rPr>
          <w:rFonts w:cs="Calibri"/>
          <w:b/>
          <w:bCs/>
          <w:spacing w:val="-6"/>
          <w:sz w:val="24"/>
          <w:szCs w:val="24"/>
          <w:lang w:eastAsia="en-GB"/>
        </w:rPr>
        <w:t>Location:</w:t>
      </w:r>
      <w:r w:rsidRPr="00E558F9">
        <w:rPr>
          <w:rFonts w:cs="Calibri"/>
          <w:bCs/>
          <w:spacing w:val="-6"/>
          <w:sz w:val="24"/>
          <w:szCs w:val="24"/>
          <w:lang w:eastAsia="en-GB"/>
        </w:rPr>
        <w:t xml:space="preserve">  Film Oxford, 54 Catherine Street, Oxford, OX4 3AH</w:t>
      </w: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b/>
          <w:color w:val="000000"/>
          <w:sz w:val="24"/>
          <w:szCs w:val="24"/>
          <w:lang w:eastAsia="en-GB"/>
        </w:rPr>
        <w:t>Accreditation:</w:t>
      </w:r>
      <w:r w:rsidRPr="00E558F9">
        <w:rPr>
          <w:rFonts w:cs="Calibri"/>
          <w:color w:val="000000"/>
          <w:sz w:val="24"/>
          <w:szCs w:val="24"/>
          <w:lang w:eastAsia="en-GB"/>
        </w:rPr>
        <w:t xml:space="preserve"> You will work towards gaining a </w:t>
      </w:r>
      <w:hyperlink r:id="rId11" w:history="1">
        <w:r w:rsidRPr="00910516">
          <w:rPr>
            <w:rFonts w:cs="Calibri"/>
            <w:b/>
            <w:bCs/>
            <w:color w:val="0070C0"/>
            <w:sz w:val="24"/>
            <w:szCs w:val="24"/>
            <w:u w:val="single"/>
            <w:lang w:eastAsia="en-GB"/>
          </w:rPr>
          <w:t>Silver Arts Award</w:t>
        </w:r>
      </w:hyperlink>
    </w:p>
    <w:p w:rsidR="00361B4A" w:rsidRPr="00E558F9" w:rsidRDefault="00361B4A" w:rsidP="00361B4A">
      <w:pPr>
        <w:pStyle w:val="BodyText"/>
        <w:ind w:right="-57"/>
        <w:rPr>
          <w:rFonts w:asciiTheme="minorHAnsi" w:hAnsiTheme="minorHAnsi" w:cs="Arial"/>
          <w:sz w:val="24"/>
          <w:lang w:val="en-GB"/>
        </w:rPr>
      </w:pPr>
      <w:r w:rsidRPr="00E558F9">
        <w:rPr>
          <w:rFonts w:asciiTheme="minorHAnsi" w:hAnsiTheme="minorHAnsi" w:cs="Arial"/>
          <w:b/>
          <w:sz w:val="24"/>
          <w:lang w:val="en-GB"/>
        </w:rPr>
        <w:t>Eligibility:</w:t>
      </w:r>
      <w:r w:rsidRPr="00E558F9">
        <w:rPr>
          <w:rFonts w:asciiTheme="minorHAnsi" w:hAnsiTheme="minorHAnsi" w:cs="Arial"/>
          <w:sz w:val="24"/>
          <w:lang w:val="en-GB"/>
        </w:rPr>
        <w:t xml:space="preserve"> You need to be between the ages of 16 and 19 on the first day of the Academy programme. You must be a UK resident and able to </w:t>
      </w:r>
      <w:r w:rsidRPr="00E558F9">
        <w:rPr>
          <w:rFonts w:asciiTheme="minorHAnsi" w:hAnsiTheme="minorHAnsi" w:cs="Arial"/>
          <w:b/>
          <w:sz w:val="24"/>
          <w:u w:val="single"/>
          <w:lang w:val="en-GB"/>
        </w:rPr>
        <w:t>commit to the programme for its duration.</w:t>
      </w:r>
      <w:r w:rsidRPr="00E558F9">
        <w:rPr>
          <w:rFonts w:asciiTheme="minorHAnsi" w:hAnsiTheme="minorHAnsi" w:cs="Arial"/>
          <w:sz w:val="24"/>
          <w:lang w:val="en-GB"/>
        </w:rPr>
        <w:t xml:space="preserve"> </w:t>
      </w:r>
    </w:p>
    <w:p w:rsidR="00361B4A" w:rsidRPr="00E558F9" w:rsidRDefault="00361B4A" w:rsidP="00361B4A">
      <w:pPr>
        <w:tabs>
          <w:tab w:val="left" w:pos="6237"/>
        </w:tabs>
        <w:spacing w:before="100" w:beforeAutospacing="1" w:after="100" w:afterAutospacing="1" w:line="300" w:lineRule="atLeast"/>
        <w:contextualSpacing/>
        <w:rPr>
          <w:rFonts w:cs="Calibri"/>
          <w:b/>
          <w:color w:val="000000"/>
          <w:sz w:val="24"/>
          <w:szCs w:val="24"/>
          <w:lang w:eastAsia="en-GB"/>
        </w:rPr>
      </w:pPr>
      <w:proofErr w:type="gramStart"/>
      <w:r w:rsidRPr="00E558F9">
        <w:rPr>
          <w:rFonts w:cs="Calibri"/>
          <w:b/>
          <w:color w:val="000000"/>
          <w:sz w:val="24"/>
          <w:szCs w:val="24"/>
          <w:lang w:eastAsia="en-GB"/>
        </w:rPr>
        <w:t>Any Questions?</w:t>
      </w:r>
      <w:proofErr w:type="gramEnd"/>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color w:val="000000"/>
          <w:sz w:val="24"/>
          <w:szCs w:val="24"/>
          <w:lang w:eastAsia="en-GB"/>
        </w:rPr>
        <w:t xml:space="preserve">Call us on </w:t>
      </w:r>
      <w:r w:rsidRPr="00E558F9">
        <w:rPr>
          <w:rFonts w:cs="Calibri"/>
          <w:b/>
          <w:color w:val="000000"/>
          <w:sz w:val="24"/>
          <w:szCs w:val="24"/>
          <w:lang w:eastAsia="en-GB"/>
        </w:rPr>
        <w:t>01865 792731</w:t>
      </w:r>
      <w:r w:rsidRPr="00E558F9">
        <w:rPr>
          <w:rFonts w:cs="Calibri"/>
          <w:color w:val="000000"/>
          <w:sz w:val="24"/>
          <w:szCs w:val="24"/>
          <w:lang w:eastAsia="en-GB"/>
        </w:rPr>
        <w:t xml:space="preserve"> or email: </w:t>
      </w:r>
      <w:r w:rsidRPr="00E558F9">
        <w:rPr>
          <w:rFonts w:cs="Calibri"/>
          <w:b/>
          <w:color w:val="000000"/>
          <w:sz w:val="24"/>
          <w:szCs w:val="24"/>
          <w:lang w:eastAsia="en-GB"/>
        </w:rPr>
        <w:t xml:space="preserve">Gary Shenton on </w:t>
      </w:r>
      <w:hyperlink r:id="rId12" w:history="1">
        <w:r w:rsidRPr="00910516">
          <w:rPr>
            <w:rStyle w:val="Hyperlink"/>
            <w:rFonts w:cs="Calibri"/>
            <w:b/>
            <w:color w:val="0070C0"/>
            <w:sz w:val="24"/>
            <w:szCs w:val="24"/>
            <w:lang w:eastAsia="en-GB"/>
          </w:rPr>
          <w:t>production@filmoxford.org</w:t>
        </w:r>
      </w:hyperlink>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b/>
          <w:color w:val="000000"/>
          <w:sz w:val="24"/>
          <w:szCs w:val="24"/>
          <w:lang w:eastAsia="en-GB"/>
        </w:rPr>
        <w:t>Interested?</w:t>
      </w: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color w:val="000000"/>
          <w:sz w:val="24"/>
          <w:szCs w:val="24"/>
          <w:lang w:eastAsia="en-GB"/>
        </w:rPr>
        <w:t xml:space="preserve">Fill in the application form and either </w:t>
      </w:r>
      <w:proofErr w:type="gramStart"/>
      <w:r w:rsidRPr="00E558F9">
        <w:rPr>
          <w:rFonts w:cs="Calibri"/>
          <w:color w:val="000000"/>
          <w:sz w:val="24"/>
          <w:szCs w:val="24"/>
          <w:lang w:eastAsia="en-GB"/>
        </w:rPr>
        <w:t>post</w:t>
      </w:r>
      <w:proofErr w:type="gramEnd"/>
      <w:r w:rsidRPr="00E558F9">
        <w:rPr>
          <w:rFonts w:cs="Calibri"/>
          <w:color w:val="000000"/>
          <w:sz w:val="24"/>
          <w:szCs w:val="24"/>
          <w:lang w:eastAsia="en-GB"/>
        </w:rPr>
        <w:t xml:space="preserve"> it back to:</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Pr>
          <w:rFonts w:cs="Calibri"/>
          <w:color w:val="000000"/>
          <w:sz w:val="24"/>
          <w:szCs w:val="24"/>
          <w:lang w:eastAsia="en-GB"/>
        </w:rPr>
        <w:t>BFI Film Academy,</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Pr>
          <w:rFonts w:cs="Calibri"/>
          <w:color w:val="000000"/>
          <w:sz w:val="24"/>
          <w:szCs w:val="24"/>
          <w:lang w:eastAsia="en-GB"/>
        </w:rPr>
        <w:t>Film Oxford,</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color w:val="000000"/>
          <w:sz w:val="24"/>
          <w:szCs w:val="24"/>
          <w:lang w:eastAsia="en-GB"/>
        </w:rPr>
        <w:t>54 Catherine Street,</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Pr>
          <w:rFonts w:cs="Calibri"/>
          <w:color w:val="000000"/>
          <w:sz w:val="24"/>
          <w:szCs w:val="24"/>
          <w:lang w:eastAsia="en-GB"/>
        </w:rPr>
        <w:t>Oxford,</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color w:val="000000"/>
          <w:sz w:val="24"/>
          <w:szCs w:val="24"/>
          <w:lang w:eastAsia="en-GB"/>
        </w:rPr>
        <w:t>OX4 3AH</w:t>
      </w: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proofErr w:type="gramStart"/>
      <w:r w:rsidRPr="00E558F9">
        <w:rPr>
          <w:rFonts w:cs="Calibri"/>
          <w:color w:val="000000"/>
          <w:sz w:val="24"/>
          <w:szCs w:val="24"/>
          <w:lang w:eastAsia="en-GB"/>
        </w:rPr>
        <w:t>or</w:t>
      </w:r>
      <w:proofErr w:type="gramEnd"/>
      <w:r w:rsidRPr="00E558F9">
        <w:rPr>
          <w:rFonts w:cs="Calibri"/>
          <w:color w:val="000000"/>
          <w:sz w:val="24"/>
          <w:szCs w:val="24"/>
          <w:lang w:eastAsia="en-GB"/>
        </w:rPr>
        <w:t xml:space="preserve"> email it to</w:t>
      </w:r>
    </w:p>
    <w:p w:rsidR="00361B4A" w:rsidRPr="00910516" w:rsidRDefault="006F71FD" w:rsidP="00361B4A">
      <w:pPr>
        <w:tabs>
          <w:tab w:val="left" w:pos="6237"/>
        </w:tabs>
        <w:spacing w:before="100" w:beforeAutospacing="1" w:after="100" w:afterAutospacing="1" w:line="300" w:lineRule="atLeast"/>
        <w:contextualSpacing/>
        <w:rPr>
          <w:rFonts w:cs="Calibri"/>
          <w:b/>
          <w:color w:val="000000"/>
          <w:sz w:val="24"/>
          <w:szCs w:val="24"/>
          <w:lang w:eastAsia="en-GB"/>
        </w:rPr>
      </w:pPr>
      <w:hyperlink r:id="rId13" w:history="1">
        <w:r w:rsidR="00361B4A" w:rsidRPr="00910516">
          <w:rPr>
            <w:rStyle w:val="Hyperlink"/>
            <w:rFonts w:cs="Calibri"/>
            <w:b/>
            <w:color w:val="0070C0"/>
            <w:sz w:val="24"/>
            <w:szCs w:val="24"/>
            <w:lang w:eastAsia="en-GB"/>
          </w:rPr>
          <w:t>production@filmoxford.org</w:t>
        </w:r>
      </w:hyperlink>
      <w:r w:rsidR="00361B4A" w:rsidRPr="00910516">
        <w:rPr>
          <w:rFonts w:cs="Calibri"/>
          <w:b/>
          <w:color w:val="000000"/>
          <w:sz w:val="24"/>
          <w:szCs w:val="24"/>
          <w:lang w:eastAsia="en-GB"/>
        </w:rPr>
        <w:t xml:space="preserve"> </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color w:val="000000"/>
          <w:sz w:val="24"/>
          <w:szCs w:val="24"/>
          <w:lang w:eastAsia="en-GB"/>
        </w:rPr>
        <w:t>We will then contact you to talk about your application</w:t>
      </w:r>
      <w:r>
        <w:rPr>
          <w:rFonts w:cs="Calibri"/>
          <w:color w:val="000000"/>
          <w:sz w:val="24"/>
          <w:szCs w:val="24"/>
          <w:lang w:eastAsia="en-GB"/>
        </w:rPr>
        <w:t>.</w:t>
      </w:r>
    </w:p>
    <w:p w:rsidR="00361B4A"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Pr>
          <w:rFonts w:cs="Calibri"/>
          <w:color w:val="000000"/>
          <w:sz w:val="24"/>
          <w:szCs w:val="24"/>
          <w:lang w:eastAsia="en-GB"/>
        </w:rPr>
        <w:t xml:space="preserve">Deadline for applications is </w:t>
      </w:r>
      <w:r w:rsidR="006F71FD">
        <w:rPr>
          <w:rFonts w:cs="Calibri"/>
          <w:b/>
          <w:color w:val="000000"/>
          <w:sz w:val="24"/>
          <w:szCs w:val="24"/>
          <w:lang w:eastAsia="en-GB"/>
        </w:rPr>
        <w:t>Thursday 8</w:t>
      </w:r>
      <w:r w:rsidRPr="00E558F9">
        <w:rPr>
          <w:rFonts w:cs="Calibri"/>
          <w:b/>
          <w:color w:val="000000"/>
          <w:sz w:val="24"/>
          <w:szCs w:val="24"/>
          <w:vertAlign w:val="superscript"/>
          <w:lang w:eastAsia="en-GB"/>
        </w:rPr>
        <w:t>th</w:t>
      </w:r>
      <w:r w:rsidRPr="00E558F9">
        <w:rPr>
          <w:rFonts w:cs="Calibri"/>
          <w:b/>
          <w:color w:val="000000"/>
          <w:sz w:val="24"/>
          <w:szCs w:val="24"/>
          <w:lang w:eastAsia="en-GB"/>
        </w:rPr>
        <w:t xml:space="preserve"> October</w:t>
      </w:r>
      <w:r w:rsidRPr="00E558F9">
        <w:rPr>
          <w:rFonts w:cs="Calibri"/>
          <w:color w:val="000000"/>
          <w:sz w:val="24"/>
          <w:szCs w:val="24"/>
          <w:lang w:eastAsia="en-GB"/>
        </w:rPr>
        <w:t>.</w:t>
      </w: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r w:rsidRPr="00E558F9">
        <w:rPr>
          <w:rFonts w:cs="Calibri"/>
          <w:color w:val="000000"/>
          <w:sz w:val="24"/>
          <w:szCs w:val="24"/>
          <w:lang w:eastAsia="en-GB"/>
        </w:rPr>
        <w:t>.</w:t>
      </w:r>
    </w:p>
    <w:p w:rsidR="00361B4A" w:rsidRPr="00E558F9" w:rsidRDefault="00361B4A" w:rsidP="00361B4A">
      <w:pPr>
        <w:tabs>
          <w:tab w:val="left" w:pos="6237"/>
        </w:tabs>
        <w:spacing w:before="100" w:beforeAutospacing="1" w:after="100" w:afterAutospacing="1" w:line="300" w:lineRule="atLeast"/>
        <w:contextualSpacing/>
        <w:rPr>
          <w:rFonts w:cs="Calibri"/>
          <w:color w:val="000000"/>
          <w:sz w:val="24"/>
          <w:szCs w:val="24"/>
          <w:lang w:eastAsia="en-GB"/>
        </w:rPr>
      </w:pPr>
    </w:p>
    <w:p w:rsidR="00361B4A" w:rsidRPr="00E558F9" w:rsidRDefault="00361B4A" w:rsidP="00361B4A">
      <w:pPr>
        <w:tabs>
          <w:tab w:val="left" w:pos="6237"/>
        </w:tabs>
        <w:spacing w:before="100" w:beforeAutospacing="1" w:after="100" w:afterAutospacing="1" w:line="300" w:lineRule="atLeast"/>
        <w:contextualSpacing/>
        <w:rPr>
          <w:rFonts w:cs="Calibri"/>
          <w:b/>
          <w:color w:val="000000"/>
          <w:sz w:val="24"/>
          <w:szCs w:val="24"/>
          <w:u w:val="single"/>
          <w:lang w:eastAsia="en-GB"/>
        </w:rPr>
      </w:pPr>
      <w:r w:rsidRPr="00E558F9">
        <w:rPr>
          <w:rFonts w:cs="Calibri"/>
          <w:b/>
          <w:color w:val="000000"/>
          <w:sz w:val="24"/>
          <w:szCs w:val="24"/>
          <w:u w:val="single"/>
          <w:lang w:eastAsia="en-GB"/>
        </w:rPr>
        <w:t>We are looking for enthusiasm, determination, a genuine interest in film and a willingness to learn.</w:t>
      </w:r>
    </w:p>
    <w:p w:rsidR="00361B4A" w:rsidRDefault="00361B4A" w:rsidP="00361B4A">
      <w:pPr>
        <w:rPr>
          <w:sz w:val="24"/>
          <w:szCs w:val="24"/>
        </w:rPr>
      </w:pPr>
    </w:p>
    <w:p w:rsidR="00361B4A" w:rsidRDefault="00361B4A" w:rsidP="00361B4A">
      <w:pPr>
        <w:rPr>
          <w:sz w:val="24"/>
          <w:szCs w:val="24"/>
        </w:rPr>
      </w:pPr>
      <w:r>
        <w:rPr>
          <w:sz w:val="24"/>
          <w:szCs w:val="24"/>
        </w:rPr>
        <w:br w:type="page"/>
      </w:r>
    </w:p>
    <w:p w:rsidR="00361B4A" w:rsidRPr="00E558F9" w:rsidRDefault="00361B4A" w:rsidP="00361B4A">
      <w:pPr>
        <w:rPr>
          <w:rFonts w:cs="Calibri"/>
          <w:bCs/>
          <w:spacing w:val="-6"/>
          <w:sz w:val="24"/>
          <w:szCs w:val="24"/>
          <w:lang w:eastAsia="en-GB"/>
        </w:rPr>
      </w:pPr>
      <w:r w:rsidRPr="00E558F9">
        <w:rPr>
          <w:sz w:val="24"/>
          <w:szCs w:val="24"/>
        </w:rPr>
        <w:lastRenderedPageBreak/>
        <w:t xml:space="preserve">Course Dates:  </w:t>
      </w:r>
      <w:r w:rsidRPr="00E558F9">
        <w:rPr>
          <w:rFonts w:cs="Calibri"/>
          <w:bCs/>
          <w:spacing w:val="-6"/>
          <w:sz w:val="24"/>
          <w:szCs w:val="24"/>
          <w:lang w:eastAsia="en-GB"/>
        </w:rPr>
        <w:t xml:space="preserve"> </w:t>
      </w:r>
      <w:r w:rsidRPr="00E558F9">
        <w:rPr>
          <w:rFonts w:cs="Calibri"/>
          <w:bCs/>
          <w:spacing w:val="-6"/>
          <w:sz w:val="24"/>
          <w:szCs w:val="24"/>
          <w:u w:val="single"/>
          <w:lang w:eastAsia="en-GB"/>
        </w:rPr>
        <w:t>You will need to make sure that you can</w:t>
      </w:r>
      <w:r w:rsidR="00C76F84">
        <w:rPr>
          <w:rFonts w:cs="Calibri"/>
          <w:bCs/>
          <w:spacing w:val="-6"/>
          <w:sz w:val="24"/>
          <w:szCs w:val="24"/>
          <w:u w:val="single"/>
          <w:lang w:eastAsia="en-GB"/>
        </w:rPr>
        <w:t xml:space="preserve"> </w:t>
      </w:r>
      <w:proofErr w:type="gramStart"/>
      <w:r w:rsidR="00C76F84">
        <w:rPr>
          <w:rFonts w:cs="Calibri"/>
          <w:bCs/>
          <w:spacing w:val="-6"/>
          <w:sz w:val="24"/>
          <w:szCs w:val="24"/>
          <w:u w:val="single"/>
          <w:lang w:eastAsia="en-GB"/>
        </w:rPr>
        <w:t xml:space="preserve">attend </w:t>
      </w:r>
      <w:r w:rsidRPr="00E558F9">
        <w:rPr>
          <w:rFonts w:cs="Calibri"/>
          <w:bCs/>
          <w:spacing w:val="-6"/>
          <w:sz w:val="24"/>
          <w:szCs w:val="24"/>
          <w:u w:val="single"/>
          <w:lang w:eastAsia="en-GB"/>
        </w:rPr>
        <w:t xml:space="preserve"> these</w:t>
      </w:r>
      <w:proofErr w:type="gramEnd"/>
      <w:r w:rsidRPr="00E558F9">
        <w:rPr>
          <w:rFonts w:cs="Calibri"/>
          <w:bCs/>
          <w:spacing w:val="-6"/>
          <w:sz w:val="24"/>
          <w:szCs w:val="24"/>
          <w:u w:val="single"/>
          <w:lang w:eastAsia="en-GB"/>
        </w:rPr>
        <w:t xml:space="preserve"> dates before signing up</w:t>
      </w:r>
    </w:p>
    <w:p w:rsidR="00361B4A" w:rsidRPr="00E558F9" w:rsidRDefault="00361B4A" w:rsidP="00361B4A">
      <w:pPr>
        <w:rPr>
          <w:sz w:val="24"/>
          <w:szCs w:val="24"/>
        </w:rPr>
      </w:pPr>
      <w:r w:rsidRPr="00E558F9">
        <w:rPr>
          <w:sz w:val="24"/>
          <w:szCs w:val="24"/>
        </w:rPr>
        <w:t>Saturday October 17</w:t>
      </w:r>
      <w:r w:rsidRPr="00E558F9">
        <w:rPr>
          <w:sz w:val="24"/>
          <w:szCs w:val="24"/>
          <w:vertAlign w:val="superscript"/>
        </w:rPr>
        <w:t>th</w:t>
      </w:r>
      <w:r w:rsidRPr="00E558F9">
        <w:rPr>
          <w:sz w:val="24"/>
          <w:szCs w:val="24"/>
        </w:rPr>
        <w:tab/>
      </w:r>
      <w:r w:rsidRPr="00E558F9">
        <w:rPr>
          <w:sz w:val="24"/>
          <w:szCs w:val="24"/>
        </w:rPr>
        <w:tab/>
        <w:t>10:00 – 17:30</w:t>
      </w:r>
    </w:p>
    <w:p w:rsidR="00361B4A" w:rsidRPr="00E558F9" w:rsidRDefault="00361B4A" w:rsidP="00361B4A">
      <w:pPr>
        <w:rPr>
          <w:sz w:val="24"/>
          <w:szCs w:val="24"/>
        </w:rPr>
      </w:pPr>
      <w:r w:rsidRPr="00E558F9">
        <w:rPr>
          <w:sz w:val="24"/>
          <w:szCs w:val="24"/>
        </w:rPr>
        <w:t>Sunday October 18</w:t>
      </w:r>
      <w:r w:rsidRPr="00E558F9">
        <w:rPr>
          <w:sz w:val="24"/>
          <w:szCs w:val="24"/>
          <w:vertAlign w:val="superscript"/>
        </w:rPr>
        <w:t>th</w:t>
      </w:r>
      <w:r w:rsidRPr="00E558F9">
        <w:rPr>
          <w:sz w:val="24"/>
          <w:szCs w:val="24"/>
        </w:rPr>
        <w:tab/>
      </w:r>
      <w:r w:rsidRPr="00E558F9">
        <w:rPr>
          <w:sz w:val="24"/>
          <w:szCs w:val="24"/>
        </w:rPr>
        <w:tab/>
        <w:t>10:00 – 17:30</w:t>
      </w:r>
    </w:p>
    <w:p w:rsidR="00361B4A" w:rsidRPr="00E558F9" w:rsidRDefault="00361B4A" w:rsidP="00361B4A">
      <w:pPr>
        <w:rPr>
          <w:sz w:val="24"/>
          <w:szCs w:val="24"/>
        </w:rPr>
      </w:pPr>
      <w:r w:rsidRPr="00E558F9">
        <w:rPr>
          <w:sz w:val="24"/>
          <w:szCs w:val="24"/>
        </w:rPr>
        <w:t>Monday October 26</w:t>
      </w:r>
      <w:r w:rsidRPr="00E558F9">
        <w:rPr>
          <w:sz w:val="24"/>
          <w:szCs w:val="24"/>
          <w:vertAlign w:val="superscript"/>
        </w:rPr>
        <w:t>th</w:t>
      </w:r>
      <w:r w:rsidRPr="00E558F9">
        <w:rPr>
          <w:sz w:val="24"/>
          <w:szCs w:val="24"/>
        </w:rPr>
        <w:tab/>
      </w:r>
      <w:r w:rsidRPr="00E558F9">
        <w:rPr>
          <w:sz w:val="24"/>
          <w:szCs w:val="24"/>
        </w:rPr>
        <w:tab/>
        <w:t>10:00 – 17:30 (approximate time due to off site visits)</w:t>
      </w:r>
    </w:p>
    <w:p w:rsidR="00361B4A" w:rsidRPr="00E558F9" w:rsidRDefault="00361B4A" w:rsidP="00361B4A">
      <w:pPr>
        <w:rPr>
          <w:sz w:val="24"/>
          <w:szCs w:val="24"/>
        </w:rPr>
      </w:pPr>
      <w:r w:rsidRPr="00E558F9">
        <w:rPr>
          <w:sz w:val="24"/>
          <w:szCs w:val="24"/>
        </w:rPr>
        <w:t>Tuesday October 27</w:t>
      </w:r>
      <w:r w:rsidRPr="00E558F9">
        <w:rPr>
          <w:sz w:val="24"/>
          <w:szCs w:val="24"/>
          <w:vertAlign w:val="superscript"/>
        </w:rPr>
        <w:t>th</w:t>
      </w:r>
      <w:r w:rsidRPr="00E558F9">
        <w:rPr>
          <w:sz w:val="24"/>
          <w:szCs w:val="24"/>
        </w:rPr>
        <w:tab/>
      </w:r>
      <w:r w:rsidRPr="00E558F9">
        <w:rPr>
          <w:sz w:val="24"/>
          <w:szCs w:val="24"/>
        </w:rPr>
        <w:tab/>
        <w:t>10:00 – 17:30</w:t>
      </w:r>
    </w:p>
    <w:p w:rsidR="00361B4A" w:rsidRPr="00E558F9" w:rsidRDefault="00361B4A" w:rsidP="00361B4A">
      <w:pPr>
        <w:rPr>
          <w:sz w:val="24"/>
          <w:szCs w:val="24"/>
        </w:rPr>
      </w:pPr>
      <w:r w:rsidRPr="00E558F9">
        <w:rPr>
          <w:sz w:val="24"/>
          <w:szCs w:val="24"/>
        </w:rPr>
        <w:t>Wed October 28</w:t>
      </w:r>
      <w:r w:rsidRPr="00E558F9">
        <w:rPr>
          <w:sz w:val="24"/>
          <w:szCs w:val="24"/>
          <w:vertAlign w:val="superscript"/>
        </w:rPr>
        <w:t>th</w:t>
      </w:r>
      <w:r w:rsidRPr="00E558F9">
        <w:rPr>
          <w:sz w:val="24"/>
          <w:szCs w:val="24"/>
        </w:rPr>
        <w:tab/>
      </w:r>
      <w:r w:rsidRPr="00E558F9">
        <w:rPr>
          <w:sz w:val="24"/>
          <w:szCs w:val="24"/>
        </w:rPr>
        <w:tab/>
        <w:t>10:00 – 17:30</w:t>
      </w:r>
    </w:p>
    <w:p w:rsidR="00361B4A" w:rsidRPr="00E558F9" w:rsidRDefault="00361B4A" w:rsidP="00361B4A">
      <w:pPr>
        <w:rPr>
          <w:sz w:val="24"/>
          <w:szCs w:val="24"/>
        </w:rPr>
      </w:pPr>
      <w:r w:rsidRPr="00E558F9">
        <w:rPr>
          <w:sz w:val="24"/>
          <w:szCs w:val="24"/>
        </w:rPr>
        <w:t>Thursday October 29</w:t>
      </w:r>
      <w:r w:rsidRPr="00E558F9">
        <w:rPr>
          <w:sz w:val="24"/>
          <w:szCs w:val="24"/>
          <w:vertAlign w:val="superscript"/>
        </w:rPr>
        <w:t>st</w:t>
      </w:r>
      <w:r w:rsidRPr="00E558F9">
        <w:rPr>
          <w:sz w:val="24"/>
          <w:szCs w:val="24"/>
        </w:rPr>
        <w:tab/>
        <w:t>10:00 – 18:00 (approximate time due to off site visits)</w:t>
      </w:r>
    </w:p>
    <w:p w:rsidR="00361B4A" w:rsidRPr="00E558F9" w:rsidRDefault="00361B4A" w:rsidP="00361B4A">
      <w:pPr>
        <w:rPr>
          <w:sz w:val="24"/>
          <w:szCs w:val="24"/>
        </w:rPr>
      </w:pPr>
      <w:r w:rsidRPr="00E558F9">
        <w:rPr>
          <w:sz w:val="24"/>
          <w:szCs w:val="24"/>
        </w:rPr>
        <w:t>Friday October 30</w:t>
      </w:r>
      <w:r w:rsidRPr="00E558F9">
        <w:rPr>
          <w:sz w:val="24"/>
          <w:szCs w:val="24"/>
          <w:vertAlign w:val="superscript"/>
        </w:rPr>
        <w:t>th</w:t>
      </w:r>
      <w:r w:rsidRPr="00E558F9">
        <w:rPr>
          <w:sz w:val="24"/>
          <w:szCs w:val="24"/>
        </w:rPr>
        <w:t xml:space="preserve"> </w:t>
      </w:r>
      <w:r w:rsidRPr="00E558F9">
        <w:rPr>
          <w:sz w:val="24"/>
          <w:szCs w:val="24"/>
        </w:rPr>
        <w:tab/>
      </w:r>
      <w:r w:rsidRPr="00E558F9">
        <w:rPr>
          <w:sz w:val="24"/>
          <w:szCs w:val="24"/>
        </w:rPr>
        <w:tab/>
        <w:t>10:00 – 17:30</w:t>
      </w:r>
    </w:p>
    <w:p w:rsidR="00361B4A" w:rsidRPr="00E558F9" w:rsidRDefault="00361B4A" w:rsidP="00361B4A">
      <w:pPr>
        <w:rPr>
          <w:i/>
          <w:sz w:val="24"/>
          <w:szCs w:val="24"/>
        </w:rPr>
      </w:pPr>
      <w:r w:rsidRPr="00E558F9">
        <w:rPr>
          <w:i/>
          <w:sz w:val="24"/>
          <w:szCs w:val="24"/>
        </w:rPr>
        <w:t>Saturday 31</w:t>
      </w:r>
      <w:r w:rsidRPr="00E558F9">
        <w:rPr>
          <w:i/>
          <w:sz w:val="24"/>
          <w:szCs w:val="24"/>
          <w:vertAlign w:val="superscript"/>
        </w:rPr>
        <w:t>st</w:t>
      </w:r>
      <w:r w:rsidRPr="00E558F9">
        <w:rPr>
          <w:i/>
          <w:sz w:val="24"/>
          <w:szCs w:val="24"/>
        </w:rPr>
        <w:t xml:space="preserve"> October – Friday 13</w:t>
      </w:r>
      <w:r w:rsidRPr="00E558F9">
        <w:rPr>
          <w:i/>
          <w:sz w:val="24"/>
          <w:szCs w:val="24"/>
          <w:vertAlign w:val="superscript"/>
        </w:rPr>
        <w:t>th</w:t>
      </w:r>
      <w:r w:rsidRPr="00E558F9">
        <w:rPr>
          <w:i/>
          <w:sz w:val="24"/>
          <w:szCs w:val="24"/>
        </w:rPr>
        <w:t xml:space="preserve"> November.  Period for Arts Award delivery (to be determined by participant)</w:t>
      </w:r>
    </w:p>
    <w:p w:rsidR="00361B4A" w:rsidRDefault="00361B4A" w:rsidP="00361B4A">
      <w:pPr>
        <w:rPr>
          <w:sz w:val="24"/>
          <w:szCs w:val="24"/>
        </w:rPr>
      </w:pPr>
      <w:r>
        <w:rPr>
          <w:sz w:val="24"/>
          <w:szCs w:val="24"/>
        </w:rPr>
        <w:t>Saturday 8</w:t>
      </w:r>
      <w:r w:rsidRPr="00B93955">
        <w:rPr>
          <w:sz w:val="24"/>
          <w:szCs w:val="24"/>
          <w:vertAlign w:val="superscript"/>
        </w:rPr>
        <w:t>th</w:t>
      </w:r>
      <w:r>
        <w:rPr>
          <w:sz w:val="24"/>
          <w:szCs w:val="24"/>
        </w:rPr>
        <w:t xml:space="preserve"> November</w:t>
      </w:r>
      <w:r>
        <w:rPr>
          <w:sz w:val="24"/>
          <w:szCs w:val="24"/>
        </w:rPr>
        <w:tab/>
        <w:t>10:00 – 17:30</w:t>
      </w:r>
    </w:p>
    <w:p w:rsidR="00361B4A" w:rsidRPr="00E558F9" w:rsidRDefault="00361B4A" w:rsidP="00361B4A">
      <w:pPr>
        <w:rPr>
          <w:sz w:val="24"/>
          <w:szCs w:val="24"/>
        </w:rPr>
      </w:pPr>
      <w:r w:rsidRPr="00E558F9">
        <w:rPr>
          <w:sz w:val="24"/>
          <w:szCs w:val="24"/>
        </w:rPr>
        <w:t>Saturday 14</w:t>
      </w:r>
      <w:r w:rsidRPr="00E558F9">
        <w:rPr>
          <w:sz w:val="24"/>
          <w:szCs w:val="24"/>
          <w:vertAlign w:val="superscript"/>
        </w:rPr>
        <w:t>th</w:t>
      </w:r>
      <w:r w:rsidRPr="00E558F9">
        <w:rPr>
          <w:sz w:val="24"/>
          <w:szCs w:val="24"/>
        </w:rPr>
        <w:t xml:space="preserve"> November</w:t>
      </w:r>
      <w:r w:rsidRPr="00E558F9">
        <w:rPr>
          <w:sz w:val="24"/>
          <w:szCs w:val="24"/>
        </w:rPr>
        <w:tab/>
        <w:t>10:00 – 17:30</w:t>
      </w:r>
    </w:p>
    <w:p w:rsidR="00361B4A" w:rsidRPr="00E558F9" w:rsidRDefault="00361B4A" w:rsidP="00361B4A">
      <w:pPr>
        <w:rPr>
          <w:sz w:val="24"/>
          <w:szCs w:val="24"/>
        </w:rPr>
      </w:pPr>
      <w:r w:rsidRPr="00E558F9">
        <w:rPr>
          <w:sz w:val="24"/>
          <w:szCs w:val="24"/>
        </w:rPr>
        <w:t>Sunday 15</w:t>
      </w:r>
      <w:r w:rsidRPr="00E558F9">
        <w:rPr>
          <w:sz w:val="24"/>
          <w:szCs w:val="24"/>
          <w:vertAlign w:val="superscript"/>
        </w:rPr>
        <w:t>th</w:t>
      </w:r>
      <w:r w:rsidRPr="00E558F9">
        <w:rPr>
          <w:sz w:val="24"/>
          <w:szCs w:val="24"/>
        </w:rPr>
        <w:t xml:space="preserve"> November</w:t>
      </w:r>
      <w:r w:rsidRPr="00E558F9">
        <w:rPr>
          <w:sz w:val="24"/>
          <w:szCs w:val="24"/>
        </w:rPr>
        <w:tab/>
        <w:t>10:00 – 17:30</w:t>
      </w:r>
    </w:p>
    <w:p w:rsidR="00361B4A" w:rsidRPr="00E558F9" w:rsidRDefault="00361B4A" w:rsidP="00361B4A">
      <w:pPr>
        <w:rPr>
          <w:b/>
          <w:sz w:val="24"/>
          <w:szCs w:val="24"/>
        </w:rPr>
      </w:pPr>
      <w:r w:rsidRPr="00E558F9">
        <w:rPr>
          <w:b/>
          <w:sz w:val="24"/>
          <w:szCs w:val="24"/>
        </w:rPr>
        <w:t>Dea</w:t>
      </w:r>
      <w:r w:rsidR="006F71FD">
        <w:rPr>
          <w:b/>
          <w:sz w:val="24"/>
          <w:szCs w:val="24"/>
        </w:rPr>
        <w:t>dline for applications: Thursday 8</w:t>
      </w:r>
      <w:r w:rsidRPr="00E558F9">
        <w:rPr>
          <w:b/>
          <w:sz w:val="24"/>
          <w:szCs w:val="24"/>
          <w:vertAlign w:val="superscript"/>
        </w:rPr>
        <w:t>th</w:t>
      </w:r>
      <w:r w:rsidRPr="00E558F9">
        <w:rPr>
          <w:b/>
          <w:sz w:val="24"/>
          <w:szCs w:val="24"/>
        </w:rPr>
        <w:t xml:space="preserve"> October </w:t>
      </w:r>
    </w:p>
    <w:p w:rsidR="00361B4A" w:rsidRPr="00E558F9" w:rsidRDefault="00361B4A" w:rsidP="00361B4A">
      <w:pPr>
        <w:rPr>
          <w:b/>
          <w:sz w:val="24"/>
          <w:szCs w:val="24"/>
        </w:rPr>
      </w:pPr>
      <w:r w:rsidRPr="00E558F9">
        <w:rPr>
          <w:b/>
          <w:sz w:val="24"/>
          <w:szCs w:val="24"/>
        </w:rPr>
        <w:t>Successful applicant</w:t>
      </w:r>
      <w:r w:rsidR="006F71FD">
        <w:rPr>
          <w:b/>
          <w:sz w:val="24"/>
          <w:szCs w:val="24"/>
        </w:rPr>
        <w:t>s will be notified by Saturday 10</w:t>
      </w:r>
      <w:bookmarkStart w:id="0" w:name="_GoBack"/>
      <w:bookmarkEnd w:id="0"/>
      <w:r w:rsidRPr="00E558F9">
        <w:rPr>
          <w:b/>
          <w:sz w:val="24"/>
          <w:szCs w:val="24"/>
          <w:vertAlign w:val="superscript"/>
        </w:rPr>
        <w:t>th</w:t>
      </w:r>
      <w:r w:rsidRPr="00E558F9">
        <w:rPr>
          <w:b/>
          <w:sz w:val="24"/>
          <w:szCs w:val="24"/>
        </w:rPr>
        <w:t xml:space="preserve"> October</w:t>
      </w:r>
    </w:p>
    <w:p w:rsidR="00361B4A" w:rsidRDefault="00361B4A" w:rsidP="00361B4A">
      <w:pPr>
        <w:tabs>
          <w:tab w:val="left" w:pos="6237"/>
        </w:tabs>
        <w:spacing w:before="100" w:beforeAutospacing="1" w:after="100" w:afterAutospacing="1" w:line="300" w:lineRule="atLeast"/>
        <w:contextualSpacing/>
        <w:rPr>
          <w:rFonts w:cs="Calibri"/>
          <w:b/>
          <w:color w:val="000000"/>
          <w:u w:val="single"/>
          <w:lang w:eastAsia="en-GB"/>
        </w:rPr>
      </w:pPr>
    </w:p>
    <w:p w:rsidR="00361B4A" w:rsidRDefault="00361B4A" w:rsidP="00361B4A">
      <w:pPr>
        <w:tabs>
          <w:tab w:val="left" w:pos="6237"/>
        </w:tabs>
        <w:spacing w:before="100" w:beforeAutospacing="1" w:after="100" w:afterAutospacing="1" w:line="300" w:lineRule="atLeast"/>
        <w:contextualSpacing/>
        <w:rPr>
          <w:rFonts w:cs="Calibri"/>
          <w:b/>
          <w:color w:val="000000"/>
          <w:u w:val="single"/>
          <w:lang w:eastAsia="en-GB"/>
        </w:rPr>
      </w:pPr>
    </w:p>
    <w:p w:rsidR="00361B4A" w:rsidRDefault="00361B4A" w:rsidP="00361B4A">
      <w:pPr>
        <w:tabs>
          <w:tab w:val="left" w:pos="6237"/>
        </w:tabs>
        <w:spacing w:before="100" w:beforeAutospacing="1" w:after="100" w:afterAutospacing="1" w:line="300" w:lineRule="atLeast"/>
        <w:contextualSpacing/>
        <w:rPr>
          <w:rFonts w:cs="Calibri"/>
          <w:b/>
          <w:color w:val="000000"/>
          <w:u w:val="single"/>
          <w:lang w:eastAsia="en-GB"/>
        </w:rPr>
      </w:pPr>
    </w:p>
    <w:p w:rsidR="00361B4A" w:rsidRDefault="00361B4A" w:rsidP="00361B4A">
      <w:pPr>
        <w:tabs>
          <w:tab w:val="left" w:pos="6237"/>
        </w:tabs>
        <w:spacing w:before="100" w:beforeAutospacing="1" w:after="100" w:afterAutospacing="1" w:line="300" w:lineRule="atLeast"/>
        <w:contextualSpacing/>
        <w:rPr>
          <w:rFonts w:cs="Calibri"/>
          <w:b/>
          <w:color w:val="000000"/>
          <w:u w:val="single"/>
          <w:lang w:eastAsia="en-GB"/>
        </w:rPr>
      </w:pPr>
    </w:p>
    <w:p w:rsidR="00361B4A" w:rsidRDefault="00361B4A" w:rsidP="00361B4A">
      <w:pPr>
        <w:tabs>
          <w:tab w:val="left" w:pos="6237"/>
        </w:tabs>
        <w:spacing w:before="100" w:beforeAutospacing="1" w:after="100" w:afterAutospacing="1" w:line="300" w:lineRule="atLeast"/>
        <w:contextualSpacing/>
        <w:rPr>
          <w:rFonts w:cs="Calibri"/>
          <w:b/>
          <w:color w:val="000000"/>
          <w:u w:val="single"/>
          <w:lang w:eastAsia="en-GB"/>
        </w:rPr>
      </w:pPr>
    </w:p>
    <w:p w:rsidR="00361B4A" w:rsidRDefault="00361B4A" w:rsidP="00361B4A">
      <w:pPr>
        <w:rPr>
          <w:sz w:val="26"/>
          <w:szCs w:val="26"/>
        </w:rPr>
      </w:pPr>
      <w:r>
        <w:rPr>
          <w:noProof/>
          <w:sz w:val="26"/>
          <w:szCs w:val="26"/>
          <w:lang w:eastAsia="en-GB"/>
        </w:rPr>
        <w:drawing>
          <wp:inline distT="0" distB="0" distL="0" distR="0" wp14:anchorId="1875EA35" wp14:editId="7EA6A1DB">
            <wp:extent cx="6304014" cy="305154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1877" cy="3060191"/>
                    </a:xfrm>
                    <a:prstGeom prst="rect">
                      <a:avLst/>
                    </a:prstGeom>
                  </pic:spPr>
                </pic:pic>
              </a:graphicData>
            </a:graphic>
          </wp:inline>
        </w:drawing>
      </w:r>
    </w:p>
    <w:p w:rsidR="00361B4A" w:rsidRDefault="00361B4A" w:rsidP="00361B4A">
      <w:pPr>
        <w:rPr>
          <w:sz w:val="26"/>
          <w:szCs w:val="26"/>
        </w:rPr>
      </w:pPr>
    </w:p>
    <w:p w:rsidR="00D8071C" w:rsidRPr="00A01713" w:rsidRDefault="00D8071C" w:rsidP="00D8071C">
      <w:pPr>
        <w:tabs>
          <w:tab w:val="left" w:pos="90"/>
        </w:tabs>
        <w:rPr>
          <w:rFonts w:asciiTheme="minorHAnsi" w:hAnsiTheme="minorHAnsi"/>
        </w:rPr>
        <w:sectPr w:rsidR="00D8071C" w:rsidRPr="00A01713" w:rsidSect="00F622F3">
          <w:footerReference w:type="default" r:id="rId15"/>
          <w:type w:val="continuous"/>
          <w:pgSz w:w="11906" w:h="16838" w:code="9"/>
          <w:pgMar w:top="567" w:right="567" w:bottom="567" w:left="567" w:header="454" w:footer="454" w:gutter="0"/>
          <w:cols w:space="708"/>
          <w:docGrid w:linePitch="360"/>
        </w:sectPr>
      </w:pPr>
    </w:p>
    <w:p w:rsidR="00D8071C" w:rsidRPr="00A01713" w:rsidRDefault="00D8071C" w:rsidP="00D8071C">
      <w:pPr>
        <w:tabs>
          <w:tab w:val="left" w:pos="90"/>
        </w:tabs>
        <w:rPr>
          <w:rFonts w:asciiTheme="minorHAnsi" w:hAnsiTheme="minorHAnsi"/>
        </w:rPr>
      </w:pPr>
    </w:p>
    <w:tbl>
      <w:tblPr>
        <w:tblW w:w="11161" w:type="dxa"/>
        <w:tblCellSpacing w:w="28" w:type="dxa"/>
        <w:tblLook w:val="01E0" w:firstRow="1" w:lastRow="1" w:firstColumn="1" w:lastColumn="1" w:noHBand="0" w:noVBand="0"/>
      </w:tblPr>
      <w:tblGrid>
        <w:gridCol w:w="4370"/>
        <w:gridCol w:w="91"/>
        <w:gridCol w:w="1296"/>
        <w:gridCol w:w="1541"/>
        <w:gridCol w:w="56"/>
        <w:gridCol w:w="3807"/>
      </w:tblGrid>
      <w:tr w:rsidR="00D8071C" w:rsidRPr="00A01713" w:rsidTr="00F622F3">
        <w:trPr>
          <w:trHeight w:val="737"/>
          <w:tblCellSpacing w:w="28" w:type="dxa"/>
        </w:trPr>
        <w:tc>
          <w:tcPr>
            <w:tcW w:w="0" w:type="auto"/>
            <w:gridSpan w:val="5"/>
            <w:vMerge w:val="restart"/>
            <w:shd w:val="clear" w:color="auto" w:fill="E0E0E0"/>
          </w:tcPr>
          <w:p w:rsidR="00D8071C" w:rsidRPr="00A01713" w:rsidRDefault="006963F7" w:rsidP="00F622F3">
            <w:pPr>
              <w:rPr>
                <w:rFonts w:asciiTheme="minorHAnsi" w:hAnsiTheme="minorHAnsi" w:cs="Arial"/>
                <w:b/>
                <w:sz w:val="48"/>
                <w:szCs w:val="48"/>
              </w:rPr>
            </w:pPr>
            <w:r>
              <w:rPr>
                <w:rFonts w:asciiTheme="minorHAnsi" w:hAnsiTheme="minorHAnsi" w:cs="Arial"/>
                <w:b/>
                <w:sz w:val="48"/>
                <w:szCs w:val="48"/>
              </w:rPr>
              <w:lastRenderedPageBreak/>
              <w:t>BFI Film Academy 2015/16</w:t>
            </w:r>
          </w:p>
          <w:p w:rsidR="00D8071C" w:rsidRPr="00A01713"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rsidR="00D8071C" w:rsidRPr="00A01713" w:rsidRDefault="00D8071C" w:rsidP="00F622F3">
            <w:pPr>
              <w:rPr>
                <w:rFonts w:asciiTheme="minorHAnsi" w:hAnsiTheme="minorHAnsi" w:cs="Arial"/>
              </w:rPr>
            </w:pPr>
          </w:p>
        </w:tc>
        <w:tc>
          <w:tcPr>
            <w:tcW w:w="3667" w:type="dxa"/>
            <w:shd w:val="clear" w:color="auto" w:fill="E0E0E0"/>
          </w:tcPr>
          <w:p w:rsidR="00D8071C" w:rsidRPr="00A01713" w:rsidRDefault="00D8071C" w:rsidP="00F622F3">
            <w:pPr>
              <w:rPr>
                <w:rFonts w:asciiTheme="minorHAnsi" w:hAnsiTheme="minorHAnsi" w:cs="Arial"/>
              </w:rPr>
            </w:pPr>
            <w:r w:rsidRPr="00A01713">
              <w:rPr>
                <w:rFonts w:asciiTheme="minorHAnsi" w:hAnsiTheme="minorHAnsi" w:cs="Arial"/>
                <w:noProof/>
                <w:lang w:eastAsia="en-GB"/>
              </w:rPr>
              <w:drawing>
                <wp:inline distT="0" distB="0" distL="0" distR="0" wp14:anchorId="7449138A" wp14:editId="327F87C6">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D8071C" w:rsidRPr="00A01713" w:rsidTr="00F622F3">
        <w:trPr>
          <w:tblCellSpacing w:w="28" w:type="dxa"/>
        </w:trPr>
        <w:tc>
          <w:tcPr>
            <w:tcW w:w="0" w:type="auto"/>
            <w:gridSpan w:val="5"/>
            <w:vMerge/>
            <w:shd w:val="clear" w:color="auto" w:fill="E0E0E0"/>
          </w:tcPr>
          <w:p w:rsidR="00D8071C" w:rsidRPr="00A01713" w:rsidRDefault="00D8071C" w:rsidP="00F622F3">
            <w:pPr>
              <w:rPr>
                <w:rFonts w:asciiTheme="minorHAnsi" w:hAnsiTheme="minorHAnsi" w:cs="Arial"/>
              </w:rPr>
            </w:pPr>
          </w:p>
        </w:tc>
        <w:tc>
          <w:tcPr>
            <w:tcW w:w="3667" w:type="dxa"/>
            <w:shd w:val="clear" w:color="auto" w:fill="E0E0E0"/>
          </w:tcPr>
          <w:p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rsidTr="00F622F3">
        <w:trPr>
          <w:tblCellSpacing w:w="28" w:type="dxa"/>
        </w:trPr>
        <w:tc>
          <w:tcPr>
            <w:tcW w:w="0" w:type="auto"/>
            <w:gridSpan w:val="5"/>
            <w:vMerge/>
            <w:shd w:val="clear" w:color="auto" w:fill="E0E0E0"/>
          </w:tcPr>
          <w:p w:rsidR="00D8071C" w:rsidRPr="00A01713" w:rsidRDefault="00D8071C" w:rsidP="00F622F3">
            <w:pPr>
              <w:rPr>
                <w:rFonts w:asciiTheme="minorHAnsi" w:hAnsiTheme="minorHAnsi" w:cs="Arial"/>
              </w:rPr>
            </w:pPr>
          </w:p>
        </w:tc>
        <w:tc>
          <w:tcPr>
            <w:tcW w:w="3667" w:type="dxa"/>
            <w:shd w:val="clear" w:color="auto" w:fill="E0E0E0"/>
          </w:tcPr>
          <w:p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rsidTr="00F622F3">
        <w:trPr>
          <w:tblCellSpacing w:w="28" w:type="dxa"/>
        </w:trPr>
        <w:tc>
          <w:tcPr>
            <w:tcW w:w="0" w:type="auto"/>
            <w:gridSpan w:val="5"/>
            <w:vMerge/>
            <w:shd w:val="clear" w:color="auto" w:fill="E0E0E0"/>
          </w:tcPr>
          <w:p w:rsidR="00D8071C" w:rsidRPr="00A01713" w:rsidRDefault="00D8071C" w:rsidP="00F622F3">
            <w:pPr>
              <w:rPr>
                <w:rFonts w:asciiTheme="minorHAnsi" w:hAnsiTheme="minorHAnsi" w:cs="Arial"/>
              </w:rPr>
            </w:pPr>
          </w:p>
        </w:tc>
        <w:tc>
          <w:tcPr>
            <w:tcW w:w="3667" w:type="dxa"/>
            <w:shd w:val="clear" w:color="auto" w:fill="E0E0E0"/>
          </w:tcPr>
          <w:p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rsidTr="00F622F3">
        <w:trPr>
          <w:trHeight w:val="482"/>
          <w:tblCellSpacing w:w="28" w:type="dxa"/>
        </w:trPr>
        <w:tc>
          <w:tcPr>
            <w:tcW w:w="11049" w:type="dxa"/>
            <w:gridSpan w:val="6"/>
            <w:shd w:val="clear" w:color="auto" w:fill="C0C0C0"/>
            <w:vAlign w:val="center"/>
          </w:tcPr>
          <w:p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rsidTr="00F622F3">
        <w:trPr>
          <w:trHeight w:val="340"/>
          <w:tblCellSpacing w:w="28" w:type="dxa"/>
        </w:trPr>
        <w:tc>
          <w:tcPr>
            <w:tcW w:w="11049" w:type="dxa"/>
            <w:gridSpan w:val="6"/>
            <w:shd w:val="clear" w:color="auto" w:fill="C0C0C0"/>
            <w:vAlign w:val="center"/>
          </w:tcPr>
          <w:p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rsidTr="00F622F3">
        <w:trPr>
          <w:trHeight w:val="283"/>
          <w:tblCellSpacing w:w="28" w:type="dxa"/>
        </w:trPr>
        <w:tc>
          <w:tcPr>
            <w:tcW w:w="4294"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First name</w:t>
            </w:r>
          </w:p>
        </w:tc>
        <w:tc>
          <w:tcPr>
            <w:tcW w:w="6699" w:type="dxa"/>
            <w:gridSpan w:val="5"/>
            <w:shd w:val="clear" w:color="auto" w:fill="FFFFFF"/>
            <w:vAlign w:val="center"/>
          </w:tcPr>
          <w:p w:rsidR="00D8071C" w:rsidRPr="00A01713" w:rsidRDefault="00D8071C" w:rsidP="00F622F3">
            <w:pPr>
              <w:rPr>
                <w:rFonts w:asciiTheme="minorHAnsi" w:hAnsiTheme="minorHAnsi" w:cs="Arial"/>
              </w:rPr>
            </w:pPr>
          </w:p>
        </w:tc>
      </w:tr>
      <w:tr w:rsidR="00D8071C" w:rsidRPr="00A01713" w:rsidTr="00F622F3">
        <w:trPr>
          <w:trHeight w:val="283"/>
          <w:tblCellSpacing w:w="28" w:type="dxa"/>
        </w:trPr>
        <w:tc>
          <w:tcPr>
            <w:tcW w:w="4294"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Last name</w:t>
            </w:r>
          </w:p>
        </w:tc>
        <w:tc>
          <w:tcPr>
            <w:tcW w:w="6699" w:type="dxa"/>
            <w:gridSpan w:val="5"/>
            <w:shd w:val="clear" w:color="auto" w:fill="FFFFFF"/>
            <w:vAlign w:val="center"/>
          </w:tcPr>
          <w:p w:rsidR="00D8071C" w:rsidRPr="00A01713" w:rsidRDefault="00D8071C" w:rsidP="00F622F3">
            <w:pPr>
              <w:rPr>
                <w:rFonts w:asciiTheme="minorHAnsi" w:hAnsiTheme="minorHAnsi" w:cs="Arial"/>
              </w:rPr>
            </w:pPr>
          </w:p>
        </w:tc>
      </w:tr>
      <w:tr w:rsidR="00D8071C" w:rsidRPr="00A01713" w:rsidTr="00F622F3">
        <w:trPr>
          <w:trHeight w:val="283"/>
          <w:tblCellSpacing w:w="28" w:type="dxa"/>
        </w:trPr>
        <w:tc>
          <w:tcPr>
            <w:tcW w:w="4294"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Date of Birth</w:t>
            </w:r>
          </w:p>
        </w:tc>
        <w:tc>
          <w:tcPr>
            <w:tcW w:w="6699" w:type="dxa"/>
            <w:gridSpan w:val="5"/>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71"/>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Arial"/>
              </w:rPr>
              <w:fldChar w:fldCharType="end"/>
            </w:r>
          </w:p>
        </w:tc>
      </w:tr>
      <w:tr w:rsidR="00D8071C" w:rsidRPr="00A01713" w:rsidTr="00F622F3">
        <w:trPr>
          <w:trHeight w:val="283"/>
          <w:tblCellSpacing w:w="28" w:type="dxa"/>
        </w:trPr>
        <w:tc>
          <w:tcPr>
            <w:tcW w:w="4294"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6699" w:type="dxa"/>
            <w:gridSpan w:val="5"/>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71"/>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Microsoft Sans Serif"/>
              </w:rPr>
              <w:t> </w:t>
            </w:r>
            <w:r w:rsidRPr="00A01713">
              <w:rPr>
                <w:rFonts w:asciiTheme="minorHAnsi" w:hAnsiTheme="minorHAnsi" w:cs="Arial"/>
              </w:rPr>
              <w:fldChar w:fldCharType="end"/>
            </w:r>
          </w:p>
        </w:tc>
      </w:tr>
      <w:tr w:rsidR="00D8071C" w:rsidRPr="00A01713" w:rsidTr="00F622F3">
        <w:trPr>
          <w:trHeight w:val="283"/>
          <w:tblCellSpacing w:w="28" w:type="dxa"/>
        </w:trPr>
        <w:tc>
          <w:tcPr>
            <w:tcW w:w="4294"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6699" w:type="dxa"/>
            <w:gridSpan w:val="5"/>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71"/>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p>
        </w:tc>
      </w:tr>
      <w:tr w:rsidR="00D8071C" w:rsidRPr="00A01713" w:rsidTr="00F622F3">
        <w:trPr>
          <w:trHeight w:hRule="exact" w:val="283"/>
          <w:tblCellSpacing w:w="28" w:type="dxa"/>
        </w:trPr>
        <w:tc>
          <w:tcPr>
            <w:tcW w:w="4294"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326" w:type="dxa"/>
            <w:gridSpan w:val="2"/>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75"/>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p>
        </w:tc>
        <w:tc>
          <w:tcPr>
            <w:tcW w:w="1481"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80" w:type="dxa"/>
            <w:gridSpan w:val="2"/>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80"/>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p>
        </w:tc>
      </w:tr>
      <w:tr w:rsidR="00D8071C" w:rsidRPr="00A01713" w:rsidTr="00F622F3">
        <w:trPr>
          <w:trHeight w:hRule="exact" w:val="283"/>
          <w:tblCellSpacing w:w="28" w:type="dxa"/>
        </w:trPr>
        <w:tc>
          <w:tcPr>
            <w:tcW w:w="4294"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bookmarkStart w:id="1" w:name="Text176"/>
        <w:tc>
          <w:tcPr>
            <w:tcW w:w="6699" w:type="dxa"/>
            <w:gridSpan w:val="5"/>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76"/>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bookmarkEnd w:id="1"/>
          </w:p>
        </w:tc>
      </w:tr>
      <w:tr w:rsidR="00D8071C" w:rsidRPr="00A01713" w:rsidTr="00F622F3">
        <w:trPr>
          <w:trHeight w:hRule="exact" w:val="283"/>
          <w:tblCellSpacing w:w="28" w:type="dxa"/>
        </w:trPr>
        <w:tc>
          <w:tcPr>
            <w:tcW w:w="4294"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E-mail</w:t>
            </w:r>
          </w:p>
        </w:tc>
        <w:bookmarkStart w:id="2" w:name="Text178"/>
        <w:tc>
          <w:tcPr>
            <w:tcW w:w="6699" w:type="dxa"/>
            <w:gridSpan w:val="5"/>
            <w:shd w:val="clear" w:color="auto" w:fill="FFFFFF"/>
            <w:vAlign w:val="center"/>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178"/>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bookmarkEnd w:id="2"/>
          </w:p>
        </w:tc>
      </w:tr>
      <w:tr w:rsidR="00D8071C" w:rsidRPr="00A01713" w:rsidTr="00F622F3">
        <w:trPr>
          <w:trHeight w:hRule="exact" w:val="283"/>
          <w:tblCellSpacing w:w="28" w:type="dxa"/>
        </w:trPr>
        <w:tc>
          <w:tcPr>
            <w:tcW w:w="4294"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School/College (if applicable)</w:t>
            </w:r>
          </w:p>
          <w:p w:rsidR="00D8071C" w:rsidRPr="00A01713" w:rsidRDefault="00D8071C" w:rsidP="00F622F3">
            <w:pPr>
              <w:rPr>
                <w:rFonts w:asciiTheme="minorHAnsi" w:hAnsiTheme="minorHAnsi" w:cs="Arial"/>
              </w:rPr>
            </w:pPr>
          </w:p>
        </w:tc>
        <w:bookmarkStart w:id="3" w:name="Text179"/>
        <w:tc>
          <w:tcPr>
            <w:tcW w:w="6699" w:type="dxa"/>
            <w:gridSpan w:val="5"/>
            <w:shd w:val="clear" w:color="auto" w:fill="FFFFFF"/>
            <w:vAlign w:val="center"/>
          </w:tcPr>
          <w:p w:rsidR="00D8071C" w:rsidRPr="00A01713" w:rsidRDefault="00D8071C" w:rsidP="00F622F3">
            <w:pPr>
              <w:rPr>
                <w:rFonts w:asciiTheme="minorHAnsi" w:eastAsia="Arial Unicode MS" w:hAnsiTheme="minorHAnsi" w:cs="Arial"/>
                <w:noProof/>
              </w:rPr>
            </w:pPr>
            <w:r w:rsidRPr="00A01713">
              <w:rPr>
                <w:rFonts w:asciiTheme="minorHAnsi" w:hAnsiTheme="minorHAnsi" w:cs="Arial"/>
              </w:rPr>
              <w:fldChar w:fldCharType="begin">
                <w:ffData>
                  <w:name w:val="Text179"/>
                  <w:enabled/>
                  <w:calcOnExit w:val="0"/>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p>
          <w:p w:rsidR="00D8071C" w:rsidRPr="00A01713" w:rsidRDefault="00D8071C" w:rsidP="00F622F3">
            <w:pPr>
              <w:rPr>
                <w:rFonts w:asciiTheme="minorHAnsi" w:hAnsiTheme="minorHAnsi" w:cs="Arial"/>
              </w:rPr>
            </w:pP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bookmarkEnd w:id="3"/>
          </w:p>
        </w:tc>
      </w:tr>
      <w:tr w:rsidR="00D8071C" w:rsidRPr="00A01713" w:rsidTr="00F622F3">
        <w:trPr>
          <w:trHeight w:hRule="exact" w:val="283"/>
          <w:tblCellSpacing w:w="28" w:type="dxa"/>
        </w:trPr>
        <w:tc>
          <w:tcPr>
            <w:tcW w:w="11049" w:type="dxa"/>
            <w:gridSpan w:val="6"/>
            <w:shd w:val="pct35" w:color="auto" w:fill="auto"/>
            <w:vAlign w:val="center"/>
          </w:tcPr>
          <w:p w:rsidR="00D8071C" w:rsidRPr="00A01713" w:rsidRDefault="00D8071C" w:rsidP="00F622F3">
            <w:pPr>
              <w:rPr>
                <w:rFonts w:asciiTheme="minorHAnsi" w:hAnsiTheme="minorHAnsi"/>
                <w:b/>
              </w:rPr>
            </w:pPr>
            <w:r w:rsidRPr="00A01713">
              <w:rPr>
                <w:rFonts w:asciiTheme="minorHAnsi" w:hAnsiTheme="minorHAnsi"/>
                <w:b/>
              </w:rPr>
              <w:t>The Course</w:t>
            </w:r>
          </w:p>
        </w:tc>
      </w:tr>
      <w:tr w:rsidR="00D8071C" w:rsidRPr="00A01713" w:rsidTr="00A01713">
        <w:trPr>
          <w:trHeight w:hRule="exact" w:val="629"/>
          <w:tblCellSpacing w:w="28" w:type="dxa"/>
        </w:trPr>
        <w:tc>
          <w:tcPr>
            <w:tcW w:w="11049" w:type="dxa"/>
            <w:gridSpan w:val="6"/>
            <w:shd w:val="clear" w:color="auto" w:fill="E0E0E0"/>
            <w:vAlign w:val="center"/>
          </w:tcPr>
          <w:p w:rsidR="00D8071C" w:rsidRPr="00A01713" w:rsidRDefault="00D8071C" w:rsidP="00F622F3">
            <w:pPr>
              <w:rPr>
                <w:rFonts w:asciiTheme="minorHAnsi" w:hAnsiTheme="minorHAnsi"/>
                <w:b/>
              </w:rPr>
            </w:pPr>
            <w:r w:rsidRPr="00A01713">
              <w:rPr>
                <w:rFonts w:asciiTheme="minorHAnsi" w:hAnsiTheme="minorHAnsi"/>
                <w:b/>
              </w:rPr>
              <w:t>Have you been a participant on a BFI Film Academy course previously?</w:t>
            </w:r>
            <w:r w:rsidR="00A01713">
              <w:rPr>
                <w:rFonts w:asciiTheme="minorHAnsi" w:hAnsiTheme="minorHAnsi"/>
                <w:b/>
              </w:rPr>
              <w:t xml:space="preserve"> </w:t>
            </w:r>
            <w:r w:rsidR="00A01713" w:rsidRPr="00A01713">
              <w:rPr>
                <w:rFonts w:asciiTheme="minorHAnsi" w:hAnsiTheme="minorHAnsi"/>
              </w:rPr>
              <w:t>Please note that priority will be given to applicants who have not previously attended a Film Academy course.</w:t>
            </w:r>
          </w:p>
          <w:p w:rsidR="00D8071C" w:rsidRPr="00A01713" w:rsidRDefault="00D8071C" w:rsidP="00F622F3">
            <w:pPr>
              <w:rPr>
                <w:rFonts w:asciiTheme="minorHAnsi" w:hAnsiTheme="minorHAnsi" w:cs="Arial"/>
                <w:b/>
              </w:rPr>
            </w:pPr>
          </w:p>
        </w:tc>
      </w:tr>
      <w:tr w:rsidR="00D8071C" w:rsidRPr="00A01713" w:rsidTr="00F622F3">
        <w:trPr>
          <w:trHeight w:hRule="exact" w:val="283"/>
          <w:tblCellSpacing w:w="28" w:type="dxa"/>
        </w:trPr>
        <w:tc>
          <w:tcPr>
            <w:tcW w:w="4385" w:type="dxa"/>
            <w:gridSpan w:val="2"/>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c>
          <w:tcPr>
            <w:tcW w:w="6608" w:type="dxa"/>
            <w:gridSpan w:val="4"/>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D8071C" w:rsidRPr="00A01713" w:rsidTr="00F622F3">
        <w:trPr>
          <w:trHeight w:hRule="exact" w:val="622"/>
          <w:tblCellSpacing w:w="28" w:type="dxa"/>
        </w:trPr>
        <w:tc>
          <w:tcPr>
            <w:tcW w:w="11049" w:type="dxa"/>
            <w:gridSpan w:val="6"/>
            <w:shd w:val="clear" w:color="auto" w:fill="E0E0E0"/>
            <w:vAlign w:val="center"/>
          </w:tcPr>
          <w:p w:rsidR="00D8071C" w:rsidRPr="00A01713" w:rsidRDefault="00D8071C" w:rsidP="00F622F3">
            <w:pPr>
              <w:pStyle w:val="ListParagraph"/>
              <w:spacing w:after="200" w:line="276" w:lineRule="auto"/>
              <w:ind w:left="0"/>
              <w:rPr>
                <w:rFonts w:asciiTheme="minorHAnsi" w:hAnsiTheme="minorHAnsi"/>
              </w:rPr>
            </w:pPr>
            <w:r w:rsidRPr="00A01713">
              <w:rPr>
                <w:rFonts w:asciiTheme="minorHAnsi" w:hAnsiTheme="minorHAnsi"/>
              </w:rPr>
              <w:t xml:space="preserve">If yes, please specify which one: </w:t>
            </w:r>
          </w:p>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pStyle w:val="ListParagraph"/>
              <w:spacing w:after="200" w:line="276" w:lineRule="auto"/>
              <w:ind w:left="0"/>
              <w:rPr>
                <w:rFonts w:asciiTheme="minorHAnsi" w:hAnsiTheme="minorHAnsi"/>
                <w:b/>
              </w:rPr>
            </w:pPr>
          </w:p>
        </w:tc>
      </w:tr>
      <w:tr w:rsidR="00D8071C" w:rsidRPr="00A01713" w:rsidTr="00F622F3">
        <w:trPr>
          <w:trHeight w:hRule="exact" w:val="397"/>
          <w:tblCellSpacing w:w="28" w:type="dxa"/>
        </w:trPr>
        <w:tc>
          <w:tcPr>
            <w:tcW w:w="11049" w:type="dxa"/>
            <w:gridSpan w:val="6"/>
            <w:shd w:val="clear" w:color="auto" w:fill="E0E0E0"/>
            <w:vAlign w:val="center"/>
          </w:tcPr>
          <w:p w:rsidR="00D8071C" w:rsidRPr="00A01713" w:rsidRDefault="00D8071C" w:rsidP="00F622F3">
            <w:pPr>
              <w:pStyle w:val="ListParagraph"/>
              <w:spacing w:after="200" w:line="276" w:lineRule="auto"/>
              <w:ind w:left="0"/>
              <w:rPr>
                <w:rFonts w:asciiTheme="minorHAnsi" w:hAnsiTheme="minorHAnsi"/>
                <w:b/>
                <w:i/>
              </w:rPr>
            </w:pPr>
            <w:r w:rsidRPr="00A01713">
              <w:rPr>
                <w:rFonts w:asciiTheme="minorHAnsi" w:hAnsiTheme="minorHAnsi"/>
                <w:b/>
              </w:rPr>
              <w:t xml:space="preserve">Can you attend all course dates between [X] and [X]? </w:t>
            </w:r>
          </w:p>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rPr>
                <w:rFonts w:asciiTheme="minorHAnsi" w:hAnsiTheme="minorHAnsi" w:cs="Arial"/>
                <w:b/>
              </w:rPr>
            </w:pPr>
          </w:p>
        </w:tc>
      </w:tr>
      <w:tr w:rsidR="00D8071C" w:rsidRPr="00A01713" w:rsidTr="00F622F3">
        <w:trPr>
          <w:trHeight w:hRule="exact" w:val="283"/>
          <w:tblCellSpacing w:w="28" w:type="dxa"/>
        </w:trPr>
        <w:tc>
          <w:tcPr>
            <w:tcW w:w="4385" w:type="dxa"/>
            <w:gridSpan w:val="2"/>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608" w:type="dxa"/>
            <w:gridSpan w:val="4"/>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D8071C" w:rsidRPr="00A01713" w:rsidTr="00F622F3">
        <w:trPr>
          <w:trHeight w:val="854"/>
          <w:tblCellSpacing w:w="28" w:type="dxa"/>
        </w:trPr>
        <w:tc>
          <w:tcPr>
            <w:tcW w:w="11049" w:type="dxa"/>
            <w:gridSpan w:val="6"/>
            <w:shd w:val="clear" w:color="auto" w:fill="D9D9D9"/>
          </w:tcPr>
          <w:p w:rsidR="00D8071C" w:rsidRPr="00A01713" w:rsidRDefault="00D8071C" w:rsidP="00F622F3">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rsidTr="00F622F3">
        <w:trPr>
          <w:trHeight w:val="340"/>
          <w:tblCellSpacing w:w="28" w:type="dxa"/>
        </w:trPr>
        <w:tc>
          <w:tcPr>
            <w:tcW w:w="11087" w:type="dxa"/>
            <w:shd w:val="pct15" w:color="auto" w:fill="auto"/>
            <w:vAlign w:val="center"/>
          </w:tcPr>
          <w:p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 xml:space="preserve">applicants will be selected based on their responses and material submitted through this application form so please use this space to tell us why you’re the right person to be accepted on this course. </w:t>
            </w:r>
          </w:p>
        </w:tc>
      </w:tr>
      <w:tr w:rsidR="00D8071C" w:rsidRPr="00A01713" w:rsidTr="00F622F3">
        <w:trPr>
          <w:trHeight w:val="742"/>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Why do you want to take part in the BFI Film Academy (please tell us about yourself and your interest in film)?</w:t>
            </w:r>
          </w:p>
          <w:p w:rsidR="00D8071C" w:rsidRPr="00A01713" w:rsidRDefault="00D8071C" w:rsidP="00F622F3">
            <w:pPr>
              <w:rPr>
                <w:rFonts w:asciiTheme="minorHAnsi" w:hAnsiTheme="minorHAnsi" w:cs="Arial"/>
              </w:rPr>
            </w:pPr>
          </w:p>
        </w:tc>
      </w:tr>
      <w:tr w:rsidR="00D8071C" w:rsidRPr="00A01713" w:rsidTr="00F622F3">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tc>
      </w:tr>
      <w:tr w:rsidR="00D8071C" w:rsidRPr="00A01713" w:rsidTr="00F622F3">
        <w:trPr>
          <w:trHeight w:val="283"/>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What difference do you hope the Academy will make to you?</w:t>
            </w:r>
          </w:p>
          <w:p w:rsidR="00D8071C" w:rsidRPr="00A01713" w:rsidRDefault="00D8071C" w:rsidP="00F622F3">
            <w:pPr>
              <w:rPr>
                <w:rFonts w:asciiTheme="minorHAnsi" w:hAnsiTheme="minorHAnsi" w:cs="Arial"/>
                <w:i/>
              </w:rPr>
            </w:pPr>
          </w:p>
        </w:tc>
      </w:tr>
      <w:tr w:rsidR="00D8071C" w:rsidRPr="00A01713" w:rsidTr="004E0ECE">
        <w:trPr>
          <w:trHeight w:val="417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tc>
      </w:tr>
      <w:tr w:rsidR="00D8071C" w:rsidRPr="00A01713" w:rsidTr="00F622F3">
        <w:trPr>
          <w:trHeight w:val="965"/>
          <w:tblCellSpacing w:w="28" w:type="dxa"/>
        </w:trPr>
        <w:tc>
          <w:tcPr>
            <w:tcW w:w="11087" w:type="dxa"/>
            <w:tcBorders>
              <w:left w:val="single" w:sz="4" w:space="0" w:color="auto"/>
              <w:right w:val="single" w:sz="4" w:space="0" w:color="auto"/>
            </w:tcBorders>
            <w:shd w:val="pct15" w:color="auto" w:fill="FFFFFF"/>
            <w:vAlign w:val="center"/>
          </w:tcPr>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Do you have any particular areas of interest in film or filmmaking? (select as many as you like from the list below)</w:t>
            </w:r>
          </w:p>
          <w:p w:rsidR="00D8071C" w:rsidRPr="00A01713" w:rsidRDefault="00D8071C" w:rsidP="00F622F3">
            <w:pPr>
              <w:rPr>
                <w:rFonts w:asciiTheme="minorHAnsi" w:hAnsiTheme="minorHAnsi" w:cs="Arial"/>
                <w:i/>
              </w:rPr>
            </w:pPr>
          </w:p>
        </w:tc>
      </w:tr>
    </w:tbl>
    <w:p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rsidTr="00F622F3">
        <w:trPr>
          <w:trHeight w:val="7818"/>
          <w:tblCellSpacing w:w="28" w:type="dxa"/>
        </w:trPr>
        <w:tc>
          <w:tcPr>
            <w:tcW w:w="5053" w:type="dxa"/>
            <w:tcBorders>
              <w:top w:val="nil"/>
              <w:left w:val="nil"/>
              <w:bottom w:val="nil"/>
              <w:right w:val="nil"/>
            </w:tcBorders>
            <w:shd w:val="clear" w:color="auto" w:fill="FFFFFF"/>
          </w:tcPr>
          <w:p w:rsidR="00D8071C" w:rsidRPr="00A01713" w:rsidRDefault="00D8071C" w:rsidP="00F622F3">
            <w:pPr>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Acting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Directing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Documentary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Animation</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Watching film</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Putting on film events</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Writing about film</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Making a soundtrack</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5805" w:type="dxa"/>
            <w:tcBorders>
              <w:top w:val="nil"/>
              <w:left w:val="nil"/>
              <w:bottom w:val="nil"/>
              <w:right w:val="nil"/>
            </w:tcBorders>
            <w:shd w:val="clear" w:color="auto" w:fill="FFFFFF"/>
          </w:tcPr>
          <w:p w:rsidR="00D8071C" w:rsidRPr="00A01713" w:rsidRDefault="00D8071C" w:rsidP="00F622F3">
            <w:pPr>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SFX/VFX</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Drama</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rPr>
                <w:rFonts w:asciiTheme="minorHAnsi" w:hAnsiTheme="minorHAnsi" w:cs="Arial"/>
                <w:shd w:val="clear" w:color="auto" w:fill="FFFFFF"/>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Scriptwriting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Producing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Camera work</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Editing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rPr>
                <w:rFonts w:asciiTheme="minorHAnsi" w:hAnsiTheme="minorHAnsi" w:cs="Arial"/>
                <w:shd w:val="clear" w:color="auto" w:fill="FFFFFF"/>
              </w:rPr>
            </w:pP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rPr>
            </w:pPr>
            <w:r w:rsidRPr="00A01713">
              <w:rPr>
                <w:rFonts w:asciiTheme="minorHAnsi" w:hAnsiTheme="minorHAnsi" w:cs="OpenSans"/>
              </w:rPr>
              <w:t>If other please specify:</w:t>
            </w:r>
            <w:r w:rsidRPr="00A01713">
              <w:rPr>
                <w:rFonts w:asciiTheme="minorHAnsi" w:hAnsiTheme="minorHAnsi" w:cs="Arial"/>
              </w:rPr>
              <w:t xml:space="preserve"> </w:t>
            </w:r>
            <w:r w:rsidRPr="00A01713">
              <w:rPr>
                <w:rFonts w:asciiTheme="minorHAnsi" w:hAnsiTheme="minorHAnsi" w:cs="Arial"/>
                <w:shd w:val="clear" w:color="auto" w:fill="FFFFFF"/>
              </w:rPr>
              <w:t>_____________________</w:t>
            </w:r>
          </w:p>
        </w:tc>
      </w:tr>
    </w:tbl>
    <w:p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rsidTr="00F622F3">
        <w:trPr>
          <w:trHeight w:val="1032"/>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lastRenderedPageBreak/>
              <w:t xml:space="preserve">If you like you can submit some work (a film/photograph/piece of writing/a website/an animation </w:t>
            </w:r>
            <w:proofErr w:type="spellStart"/>
            <w:r w:rsidRPr="00A01713">
              <w:rPr>
                <w:rFonts w:asciiTheme="minorHAnsi" w:hAnsiTheme="minorHAnsi"/>
                <w:b/>
              </w:rPr>
              <w:t>etc</w:t>
            </w:r>
            <w:proofErr w:type="spellEnd"/>
            <w:r w:rsidRPr="00A01713">
              <w:rPr>
                <w:rFonts w:asciiTheme="minorHAnsi" w:hAnsiTheme="minorHAnsi"/>
                <w:b/>
              </w:rPr>
              <w:t xml:space="preserve">) that demonstrates your interest in film. Please provide a link and password (if required) below – e.g. to YouTube, Vimeo etc. If you don’t have a piece of work then please tell us a bit about your experience in film. </w:t>
            </w:r>
          </w:p>
        </w:tc>
      </w:tr>
      <w:tr w:rsidR="00D8071C" w:rsidRPr="00A01713" w:rsidTr="00F622F3">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tc>
      </w:tr>
    </w:tbl>
    <w:p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rsidTr="00F622F3">
        <w:trPr>
          <w:trHeight w:val="849"/>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How did you learn about the BFI Film Academy?  This will help us tell people about the programme more effectively next year. </w:t>
            </w:r>
          </w:p>
          <w:p w:rsidR="00D8071C" w:rsidRPr="00A01713" w:rsidRDefault="00D8071C" w:rsidP="00F622F3">
            <w:pPr>
              <w:rPr>
                <w:rFonts w:asciiTheme="minorHAnsi" w:hAnsiTheme="minorHAnsi" w:cs="Calibri"/>
              </w:rPr>
            </w:pPr>
          </w:p>
        </w:tc>
      </w:tr>
      <w:tr w:rsidR="00D8071C" w:rsidRPr="00A01713" w:rsidTr="00F622F3">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teacher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Family or friend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rPr>
                <w:rFonts w:asciiTheme="minorHAnsi" w:hAnsiTheme="minorHAnsi" w:cs="Arial"/>
                <w:shd w:val="clear" w:color="auto" w:fill="FFFFFF"/>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Arial"/>
                <w:shd w:val="clear" w:color="auto" w:fill="FFFFFF"/>
              </w:rPr>
              <w:t xml:space="preserve">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The BFI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6F71FD">
              <w:rPr>
                <w:rFonts w:asciiTheme="minorHAnsi" w:hAnsiTheme="minorHAnsi" w:cs="Arial"/>
                <w:shd w:val="clear" w:color="auto" w:fill="FFFFFF"/>
              </w:rPr>
            </w:r>
            <w:r w:rsidR="006F71FD">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Please specify: ______________________________________________________________</w:t>
            </w:r>
          </w:p>
          <w:p w:rsidR="00D8071C" w:rsidRPr="00A01713" w:rsidRDefault="00D8071C" w:rsidP="00F622F3">
            <w:pPr>
              <w:rPr>
                <w:rFonts w:asciiTheme="minorHAnsi" w:hAnsiTheme="minorHAnsi" w:cs="Arial"/>
              </w:rPr>
            </w:pPr>
          </w:p>
        </w:tc>
      </w:tr>
    </w:tbl>
    <w:p w:rsidR="00D8071C" w:rsidRPr="00A01713" w:rsidRDefault="00D8071C" w:rsidP="00D8071C">
      <w:pPr>
        <w:rPr>
          <w:rFonts w:asciiTheme="minorHAnsi" w:hAnsiTheme="minorHAnsi"/>
        </w:rPr>
      </w:pPr>
    </w:p>
    <w:p w:rsidR="00D8071C" w:rsidRPr="00A01713" w:rsidRDefault="00D8071C" w:rsidP="00D8071C">
      <w:pPr>
        <w:rPr>
          <w:rFonts w:asciiTheme="minorHAnsi" w:hAnsiTheme="minorHAnsi"/>
        </w:rPr>
      </w:pPr>
    </w:p>
    <w:p w:rsidR="00D8071C" w:rsidRPr="00A01713" w:rsidRDefault="00D8071C" w:rsidP="00D8071C">
      <w:pPr>
        <w:rPr>
          <w:rFonts w:asciiTheme="minorHAnsi" w:hAnsiTheme="minorHAnsi"/>
        </w:rPr>
      </w:pPr>
      <w:r w:rsidRPr="00A01713">
        <w:rPr>
          <w:rFonts w:asciiTheme="minorHAnsi" w:hAnsiTheme="minorHAnsi"/>
        </w:rPr>
        <w:br w:type="page"/>
      </w:r>
    </w:p>
    <w:tbl>
      <w:tblPr>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D8071C" w:rsidRPr="00A01713" w:rsidTr="00F622F3">
        <w:trPr>
          <w:trHeight w:val="27"/>
          <w:tblCellSpacing w:w="28" w:type="dxa"/>
        </w:trPr>
        <w:tc>
          <w:tcPr>
            <w:tcW w:w="11032" w:type="dxa"/>
            <w:shd w:val="clear" w:color="auto" w:fill="E0E0E0"/>
          </w:tcPr>
          <w:p w:rsidR="00D8071C" w:rsidRPr="00A01713" w:rsidRDefault="00D8071C" w:rsidP="00F622F3">
            <w:pPr>
              <w:rPr>
                <w:rFonts w:asciiTheme="minorHAnsi" w:hAnsiTheme="minorHAnsi" w:cs="Arial"/>
                <w:sz w:val="4"/>
                <w:szCs w:val="4"/>
              </w:rPr>
            </w:pPr>
          </w:p>
        </w:tc>
      </w:tr>
      <w:tr w:rsidR="00D8071C" w:rsidRPr="00A01713" w:rsidTr="00F622F3">
        <w:trPr>
          <w:tblCellSpacing w:w="28" w:type="dxa"/>
        </w:trPr>
        <w:tc>
          <w:tcPr>
            <w:tcW w:w="11032" w:type="dxa"/>
            <w:shd w:val="clear" w:color="auto" w:fill="C0C0C0"/>
          </w:tcPr>
          <w:p w:rsidR="00D8071C" w:rsidRPr="00A01713" w:rsidRDefault="00D8071C" w:rsidP="00F622F3">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D8071C" w:rsidRPr="00A01713" w:rsidTr="00F622F3">
        <w:trPr>
          <w:tblCellSpacing w:w="28" w:type="dxa"/>
        </w:trPr>
        <w:tc>
          <w:tcPr>
            <w:tcW w:w="11032" w:type="dxa"/>
            <w:shd w:val="clear" w:color="auto" w:fill="E0E0E0"/>
          </w:tcPr>
          <w:p w:rsidR="00D8071C" w:rsidRPr="00A01713" w:rsidRDefault="00D8071C" w:rsidP="00F622F3">
            <w:pPr>
              <w:rPr>
                <w:rFonts w:asciiTheme="minorHAnsi" w:hAnsiTheme="minorHAnsi" w:cs="Arial"/>
                <w:sz w:val="4"/>
                <w:szCs w:val="4"/>
              </w:rPr>
            </w:pPr>
          </w:p>
        </w:tc>
      </w:tr>
      <w:tr w:rsidR="00D8071C" w:rsidRPr="00A01713" w:rsidTr="00F622F3">
        <w:trPr>
          <w:tblCellSpacing w:w="28" w:type="dxa"/>
        </w:trPr>
        <w:tc>
          <w:tcPr>
            <w:tcW w:w="11032" w:type="dxa"/>
            <w:shd w:val="clear" w:color="auto" w:fill="E0E0E0"/>
          </w:tcPr>
          <w:p w:rsidR="00D8071C" w:rsidRPr="00A01713" w:rsidRDefault="00D8071C" w:rsidP="00F622F3">
            <w:pPr>
              <w:rPr>
                <w:rFonts w:asciiTheme="minorHAnsi" w:hAnsiTheme="minorHAnsi"/>
              </w:rPr>
            </w:pPr>
            <w:r w:rsidRPr="00A01713">
              <w:rPr>
                <w:rFonts w:asciiTheme="minorHAnsi" w:hAnsiTheme="minorHAnsi"/>
              </w:rPr>
              <w:t>Your submission of this form to the BFI will constitute your confirmation of the following declaration:</w:t>
            </w:r>
          </w:p>
          <w:p w:rsidR="00D8071C" w:rsidRPr="00A01713" w:rsidRDefault="00D8071C" w:rsidP="00D8071C">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hereby confirm that the information I have given in this application is true and correct</w:t>
            </w:r>
          </w:p>
          <w:p w:rsidR="00D8071C" w:rsidRPr="00A01713" w:rsidRDefault="00D8071C" w:rsidP="00D8071C">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confirm my availability for the BFI Film Academy as per the dates given above</w:t>
            </w:r>
          </w:p>
          <w:p w:rsidR="00D8071C" w:rsidRPr="00A01713" w:rsidRDefault="00D8071C" w:rsidP="00D8071C">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agree that the BFI may, for administrative purposes only, make copies of any material submitted in support of my application.</w:t>
            </w:r>
          </w:p>
          <w:p w:rsidR="00D8071C" w:rsidRPr="00A01713" w:rsidRDefault="00D8071C" w:rsidP="00D8071C">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agree to the BFI processing personal data as part of the applications, registration, and learning support processes and accept that this information will be retained during and following my participation for administering my progress and for the provision of statistical returns.</w:t>
            </w:r>
          </w:p>
          <w:p w:rsidR="00D8071C" w:rsidRPr="00A01713" w:rsidRDefault="00D8071C" w:rsidP="00D8071C">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 xml:space="preserve">By submitting this form, I give the BFI permission to store and process my data as described above in accordance with professional standards and the Data Protection Act 1998. </w:t>
            </w:r>
          </w:p>
          <w:p w:rsidR="00D8071C" w:rsidRPr="00A01713" w:rsidRDefault="00D8071C" w:rsidP="00AB4EF8">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If under 18 I confirm that my parent or guardian has give me permission to apply to the BFI Film Academy</w:t>
            </w:r>
          </w:p>
        </w:tc>
      </w:tr>
      <w:tr w:rsidR="00D8071C" w:rsidRPr="00A01713" w:rsidTr="00F622F3">
        <w:trPr>
          <w:tblCellSpacing w:w="28" w:type="dxa"/>
        </w:trPr>
        <w:tc>
          <w:tcPr>
            <w:tcW w:w="11032" w:type="dxa"/>
            <w:shd w:val="clear" w:color="auto" w:fill="E0E0E0"/>
          </w:tcPr>
          <w:p w:rsidR="00D8071C" w:rsidRPr="00A01713" w:rsidRDefault="00D8071C" w:rsidP="00F622F3">
            <w:pPr>
              <w:rPr>
                <w:rFonts w:asciiTheme="minorHAnsi" w:hAnsiTheme="minorHAnsi" w:cs="Arial"/>
                <w:b/>
                <w:sz w:val="24"/>
                <w:szCs w:val="24"/>
              </w:rPr>
            </w:pPr>
            <w:r w:rsidRPr="00A01713">
              <w:rPr>
                <w:rFonts w:asciiTheme="minorHAnsi" w:hAnsiTheme="minorHAnsi" w:cs="Arial"/>
                <w:b/>
                <w:szCs w:val="24"/>
              </w:rPr>
              <w:t>Signature:</w:t>
            </w:r>
          </w:p>
        </w:tc>
      </w:tr>
      <w:tr w:rsidR="00D8071C" w:rsidRPr="00A01713" w:rsidTr="00F622F3">
        <w:trPr>
          <w:trHeight w:hRule="exact" w:val="427"/>
          <w:tblCellSpacing w:w="28" w:type="dxa"/>
        </w:trPr>
        <w:tc>
          <w:tcPr>
            <w:tcW w:w="11032" w:type="dxa"/>
            <w:shd w:val="clear" w:color="auto" w:fill="FFFFFF"/>
          </w:tcPr>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tc>
      </w:tr>
      <w:tr w:rsidR="00D8071C" w:rsidRPr="00A01713" w:rsidTr="00F622F3">
        <w:trPr>
          <w:tblCellSpacing w:w="28" w:type="dxa"/>
        </w:trPr>
        <w:tc>
          <w:tcPr>
            <w:tcW w:w="11032" w:type="dxa"/>
            <w:shd w:val="clear" w:color="auto" w:fill="E0E0E0"/>
          </w:tcPr>
          <w:p w:rsidR="00D8071C" w:rsidRPr="00A01713" w:rsidRDefault="00D8071C" w:rsidP="00F622F3">
            <w:pPr>
              <w:rPr>
                <w:rFonts w:asciiTheme="minorHAnsi" w:hAnsiTheme="minorHAnsi" w:cs="Arial"/>
              </w:rPr>
            </w:pPr>
            <w:r w:rsidRPr="00A01713">
              <w:rPr>
                <w:rFonts w:asciiTheme="minorHAnsi" w:hAnsiTheme="minorHAnsi" w:cs="Arial"/>
                <w:b/>
              </w:rPr>
              <w:t>Date:</w:t>
            </w:r>
          </w:p>
        </w:tc>
      </w:tr>
      <w:bookmarkStart w:id="4" w:name="Text45"/>
      <w:tr w:rsidR="00D8071C" w:rsidRPr="00A01713" w:rsidTr="00F622F3">
        <w:trPr>
          <w:trHeight w:hRule="exact" w:val="220"/>
          <w:tblCellSpacing w:w="28" w:type="dxa"/>
        </w:trPr>
        <w:tc>
          <w:tcPr>
            <w:tcW w:w="11032" w:type="dxa"/>
            <w:shd w:val="clear" w:color="auto" w:fill="FFFFFF"/>
          </w:tcPr>
          <w:p w:rsidR="00D8071C" w:rsidRPr="00A01713" w:rsidRDefault="00D8071C" w:rsidP="00F622F3">
            <w:pPr>
              <w:rPr>
                <w:rFonts w:asciiTheme="minorHAnsi" w:hAnsiTheme="minorHAnsi" w:cs="Arial"/>
              </w:rPr>
            </w:pPr>
            <w:r w:rsidRPr="00A01713">
              <w:rPr>
                <w:rFonts w:asciiTheme="minorHAnsi" w:hAnsiTheme="minorHAnsi" w:cs="Arial"/>
              </w:rPr>
              <w:fldChar w:fldCharType="begin">
                <w:ffData>
                  <w:name w:val="Text45"/>
                  <w:enabled/>
                  <w:calcOnExit w:val="0"/>
                  <w:textInput>
                    <w:type w:val="date"/>
                  </w:textInput>
                </w:ffData>
              </w:fldChar>
            </w:r>
            <w:r w:rsidRPr="00A01713">
              <w:rPr>
                <w:rFonts w:asciiTheme="minorHAnsi" w:hAnsiTheme="minorHAnsi" w:cs="Arial"/>
              </w:rPr>
              <w:instrText xml:space="preserve"> FORMTEXT </w:instrText>
            </w:r>
            <w:r w:rsidRPr="00A01713">
              <w:rPr>
                <w:rFonts w:asciiTheme="minorHAnsi" w:hAnsiTheme="minorHAnsi" w:cs="Arial"/>
              </w:rPr>
            </w:r>
            <w:r w:rsidRPr="00A01713">
              <w:rPr>
                <w:rFonts w:asciiTheme="minorHAnsi" w:hAnsiTheme="minorHAnsi" w:cs="Arial"/>
              </w:rPr>
              <w:fldChar w:fldCharType="separate"/>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eastAsia="Arial Unicode MS" w:hAnsiTheme="minorHAnsi" w:cs="Microsoft Sans Serif"/>
                <w:noProof/>
              </w:rPr>
              <w:t> </w:t>
            </w:r>
            <w:r w:rsidRPr="00A01713">
              <w:rPr>
                <w:rFonts w:asciiTheme="minorHAnsi" w:hAnsiTheme="minorHAnsi" w:cs="Arial"/>
              </w:rPr>
              <w:fldChar w:fldCharType="end"/>
            </w:r>
            <w:bookmarkEnd w:id="4"/>
          </w:p>
        </w:tc>
      </w:tr>
      <w:tr w:rsidR="00D8071C" w:rsidRPr="00A01713" w:rsidTr="00F622F3">
        <w:trPr>
          <w:tblCellSpacing w:w="28" w:type="dxa"/>
        </w:trPr>
        <w:tc>
          <w:tcPr>
            <w:tcW w:w="11032" w:type="dxa"/>
            <w:shd w:val="clear" w:color="auto" w:fill="E0E0E0"/>
          </w:tcPr>
          <w:p w:rsidR="00D8071C" w:rsidRPr="00A01713" w:rsidRDefault="00D8071C" w:rsidP="00F622F3">
            <w:pPr>
              <w:rPr>
                <w:rFonts w:asciiTheme="minorHAnsi" w:hAnsiTheme="minorHAnsi" w:cs="Arial"/>
                <w:sz w:val="4"/>
                <w:szCs w:val="4"/>
              </w:rPr>
            </w:pPr>
          </w:p>
        </w:tc>
      </w:tr>
      <w:tr w:rsidR="00D8071C" w:rsidRPr="00A01713" w:rsidTr="00F622F3">
        <w:trPr>
          <w:tblCellSpacing w:w="28" w:type="dxa"/>
        </w:trPr>
        <w:tc>
          <w:tcPr>
            <w:tcW w:w="11032"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b/>
                <w:bCs/>
              </w:rPr>
              <w:t>Data Protection</w:t>
            </w:r>
          </w:p>
        </w:tc>
      </w:tr>
      <w:tr w:rsidR="00D8071C" w:rsidRPr="00A01713" w:rsidTr="00F622F3">
        <w:trPr>
          <w:tblCellSpacing w:w="28" w:type="dxa"/>
        </w:trPr>
        <w:tc>
          <w:tcPr>
            <w:tcW w:w="11032" w:type="dxa"/>
            <w:shd w:val="clear" w:color="auto" w:fill="E0E0E0"/>
            <w:vAlign w:val="center"/>
          </w:tcPr>
          <w:p w:rsidR="00D8071C" w:rsidRPr="00A01713" w:rsidRDefault="00D8071C" w:rsidP="00F622F3">
            <w:pPr>
              <w:jc w:val="both"/>
              <w:rPr>
                <w:rFonts w:asciiTheme="minorHAnsi" w:hAnsiTheme="minorHAnsi" w:cs="Arial"/>
              </w:rPr>
            </w:pPr>
            <w:r w:rsidRPr="00A01713">
              <w:rPr>
                <w:rFonts w:asciiTheme="minorHAnsi" w:hAnsiTheme="minorHAnsi" w:cs="Arial"/>
                <w:bCs/>
              </w:rPr>
              <w:t xml:space="preserve">Part or all of the information you give us will be held on computer and used for statistical purposes.  It will also be used for the administration of applications and awards.  We may provide copies of the information in confidence to individuals or organisations </w:t>
            </w:r>
            <w:proofErr w:type="gramStart"/>
            <w:r w:rsidRPr="00A01713">
              <w:rPr>
                <w:rFonts w:asciiTheme="minorHAnsi" w:hAnsiTheme="minorHAnsi" w:cs="Arial"/>
                <w:bCs/>
              </w:rPr>
              <w:t>who</w:t>
            </w:r>
            <w:proofErr w:type="gramEnd"/>
            <w:r w:rsidRPr="00A01713">
              <w:rPr>
                <w:rFonts w:asciiTheme="minorHAnsi" w:hAnsiTheme="minorHAnsi" w:cs="Arial"/>
                <w:bCs/>
              </w:rPr>
              <w:t xml:space="preserve"> are helping us monitor funding </w:t>
            </w:r>
            <w:r w:rsidRPr="00A01713">
              <w:rPr>
                <w:rFonts w:asciiTheme="minorHAnsi" w:hAnsiTheme="minorHAnsi" w:cs="Arial"/>
              </w:rPr>
              <w:t>and may also be shared in connection with these purposes with other companies in the British Film Institute group of companies.</w:t>
            </w:r>
          </w:p>
        </w:tc>
      </w:tr>
      <w:tr w:rsidR="00D8071C" w:rsidRPr="00A01713" w:rsidTr="00F622F3">
        <w:trPr>
          <w:tblCellSpacing w:w="28" w:type="dxa"/>
        </w:trPr>
        <w:tc>
          <w:tcPr>
            <w:tcW w:w="11032" w:type="dxa"/>
            <w:shd w:val="clear" w:color="auto" w:fill="E0E0E0"/>
          </w:tcPr>
          <w:p w:rsidR="00D8071C" w:rsidRPr="00A01713" w:rsidRDefault="00D8071C" w:rsidP="00F622F3">
            <w:pPr>
              <w:rPr>
                <w:rFonts w:asciiTheme="minorHAnsi" w:hAnsiTheme="minorHAnsi" w:cs="Arial"/>
                <w:sz w:val="4"/>
                <w:szCs w:val="4"/>
              </w:rPr>
            </w:pPr>
          </w:p>
        </w:tc>
      </w:tr>
    </w:tbl>
    <w:p w:rsidR="00D8071C" w:rsidRPr="00A01713" w:rsidRDefault="00D8071C" w:rsidP="00D8071C">
      <w:pPr>
        <w:rPr>
          <w:rFonts w:asciiTheme="minorHAnsi" w:hAnsiTheme="minorHAnsi" w:cs="Arial"/>
          <w:b/>
          <w:sz w:val="40"/>
          <w:szCs w:val="40"/>
        </w:rPr>
        <w:sectPr w:rsidR="00D8071C" w:rsidRPr="00A01713" w:rsidSect="00F622F3">
          <w:type w:val="continuous"/>
          <w:pgSz w:w="11906" w:h="16838" w:code="9"/>
          <w:pgMar w:top="567" w:right="567" w:bottom="567" w:left="567" w:header="454" w:footer="454" w:gutter="0"/>
          <w:cols w:space="708"/>
          <w:docGrid w:linePitch="360"/>
        </w:sectPr>
      </w:pPr>
    </w:p>
    <w:p w:rsidR="00D8071C" w:rsidRPr="00A01713" w:rsidRDefault="00D8071C" w:rsidP="00D8071C">
      <w:pPr>
        <w:rPr>
          <w:rFonts w:asciiTheme="minorHAnsi" w:hAnsiTheme="minorHAnsi"/>
          <w:sz w:val="2"/>
          <w:szCs w:val="2"/>
        </w:rPr>
      </w:pPr>
    </w:p>
    <w:tbl>
      <w:tblPr>
        <w:tblW w:w="11160" w:type="dxa"/>
        <w:tblCellSpacing w:w="28" w:type="dxa"/>
        <w:tblInd w:w="-916" w:type="dxa"/>
        <w:shd w:val="clear" w:color="auto" w:fill="E0E0E0"/>
        <w:tblLook w:val="01E0" w:firstRow="1" w:lastRow="1" w:firstColumn="1" w:lastColumn="1" w:noHBand="0" w:noVBand="0"/>
      </w:tblPr>
      <w:tblGrid>
        <w:gridCol w:w="3622"/>
        <w:gridCol w:w="1164"/>
        <w:gridCol w:w="1124"/>
        <w:gridCol w:w="1105"/>
        <w:gridCol w:w="4145"/>
      </w:tblGrid>
      <w:tr w:rsidR="00D8071C" w:rsidRPr="00A01713" w:rsidTr="00F622F3">
        <w:trPr>
          <w:tblCellSpacing w:w="28" w:type="dxa"/>
        </w:trPr>
        <w:tc>
          <w:tcPr>
            <w:tcW w:w="11048" w:type="dxa"/>
            <w:gridSpan w:val="5"/>
            <w:shd w:val="clear" w:color="auto" w:fill="E0E0E0"/>
            <w:vAlign w:val="center"/>
          </w:tcPr>
          <w:p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rsidTr="00F622F3">
        <w:trPr>
          <w:tblCellSpacing w:w="28" w:type="dxa"/>
        </w:trPr>
        <w:tc>
          <w:tcPr>
            <w:tcW w:w="11048" w:type="dxa"/>
            <w:gridSpan w:val="5"/>
            <w:shd w:val="clear" w:color="auto" w:fill="E0E0E0"/>
            <w:vAlign w:val="center"/>
          </w:tcPr>
          <w:p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Any information you provide us with will be processed by a department that is independent of your application to the BFI Film Academy and is used for monitoring purposes only.</w:t>
            </w:r>
            <w:r w:rsidRPr="00A01713">
              <w:rPr>
                <w:rFonts w:asciiTheme="minorHAnsi" w:hAnsiTheme="minorHAnsi"/>
                <w:color w:val="000000"/>
                <w:sz w:val="24"/>
                <w:szCs w:val="24"/>
                <w:lang w:eastAsia="en-GB"/>
              </w:rPr>
              <w:t xml:space="preserve"> </w:t>
            </w:r>
          </w:p>
          <w:p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rsidTr="00F622F3">
        <w:trPr>
          <w:tblCellSpacing w:w="28" w:type="dxa"/>
        </w:trPr>
        <w:tc>
          <w:tcPr>
            <w:tcW w:w="4702" w:type="dxa"/>
            <w:gridSpan w:val="2"/>
            <w:shd w:val="clear" w:color="auto" w:fill="E0E0E0"/>
            <w:vAlign w:val="center"/>
          </w:tcPr>
          <w:p w:rsidR="00D8071C" w:rsidRPr="00A01713" w:rsidRDefault="00D8071C" w:rsidP="00F622F3">
            <w:pPr>
              <w:rPr>
                <w:rFonts w:asciiTheme="minorHAnsi" w:hAnsiTheme="minorHAnsi" w:cs="Calibri"/>
              </w:rPr>
            </w:pPr>
          </w:p>
        </w:tc>
        <w:tc>
          <w:tcPr>
            <w:tcW w:w="6290" w:type="dxa"/>
            <w:gridSpan w:val="3"/>
            <w:shd w:val="clear" w:color="auto" w:fill="E0E0E0"/>
            <w:vAlign w:val="center"/>
          </w:tcPr>
          <w:p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rsidTr="00F622F3">
        <w:trPr>
          <w:tblCellSpacing w:w="28" w:type="dxa"/>
        </w:trPr>
        <w:tc>
          <w:tcPr>
            <w:tcW w:w="11048" w:type="dxa"/>
            <w:gridSpan w:val="5"/>
            <w:shd w:val="clear" w:color="auto" w:fill="C0C0C0"/>
            <w:vAlign w:val="center"/>
          </w:tcPr>
          <w:p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rsidTr="00F622F3">
        <w:trPr>
          <w:trHeight w:hRule="exact" w:val="397"/>
          <w:tblCellSpacing w:w="28" w:type="dxa"/>
        </w:trPr>
        <w:tc>
          <w:tcPr>
            <w:tcW w:w="5826" w:type="dxa"/>
            <w:gridSpan w:val="3"/>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5166" w:type="dxa"/>
            <w:gridSpan w:val="2"/>
            <w:shd w:val="clear" w:color="auto" w:fill="FFFFFF"/>
            <w:vAlign w:val="center"/>
          </w:tcPr>
          <w:p w:rsidR="00D8071C" w:rsidRPr="00A01713" w:rsidRDefault="00D8071C" w:rsidP="00F622F3">
            <w:pPr>
              <w:keepNext/>
              <w:ind w:left="-316" w:right="-199"/>
              <w:outlineLvl w:val="2"/>
              <w:rPr>
                <w:rFonts w:asciiTheme="minorHAnsi" w:hAnsiTheme="minorHAnsi" w:cs="Calibri"/>
                <w:bCs/>
                <w:color w:val="333399"/>
              </w:rPr>
            </w:pPr>
          </w:p>
        </w:tc>
      </w:tr>
      <w:tr w:rsidR="00D8071C" w:rsidRPr="00A01713" w:rsidTr="00F622F3">
        <w:trPr>
          <w:trHeight w:hRule="exact" w:val="397"/>
          <w:tblCellSpacing w:w="28" w:type="dxa"/>
        </w:trPr>
        <w:tc>
          <w:tcPr>
            <w:tcW w:w="5826" w:type="dxa"/>
            <w:gridSpan w:val="3"/>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5166" w:type="dxa"/>
            <w:gridSpan w:val="2"/>
            <w:shd w:val="clear" w:color="auto" w:fill="FFFFFF"/>
            <w:vAlign w:val="center"/>
          </w:tcPr>
          <w:p w:rsidR="00D8071C" w:rsidRPr="00A01713" w:rsidRDefault="00D8071C" w:rsidP="00F622F3">
            <w:pPr>
              <w:keepNext/>
              <w:ind w:left="-316" w:right="-199"/>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fldChar w:fldCharType="end"/>
            </w:r>
          </w:p>
        </w:tc>
      </w:tr>
      <w:tr w:rsidR="00D8071C" w:rsidRPr="00A01713" w:rsidTr="00F622F3">
        <w:trPr>
          <w:trHeight w:val="296"/>
          <w:tblCellSpacing w:w="28" w:type="dxa"/>
        </w:trPr>
        <w:tc>
          <w:tcPr>
            <w:tcW w:w="5826" w:type="dxa"/>
            <w:gridSpan w:val="3"/>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5166" w:type="dxa"/>
            <w:gridSpan w:val="2"/>
            <w:shd w:val="clear" w:color="auto" w:fill="auto"/>
            <w:vAlign w:val="center"/>
          </w:tcPr>
          <w:p w:rsidR="00D8071C" w:rsidRPr="00A01713" w:rsidRDefault="00D8071C"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fldChar w:fldCharType="end"/>
            </w:r>
          </w:p>
        </w:tc>
      </w:tr>
      <w:tr w:rsidR="00D8071C" w:rsidRPr="00A01713" w:rsidTr="00F622F3">
        <w:trPr>
          <w:tblCellSpacing w:w="28" w:type="dxa"/>
        </w:trPr>
        <w:tc>
          <w:tcPr>
            <w:tcW w:w="11048" w:type="dxa"/>
            <w:gridSpan w:val="5"/>
            <w:shd w:val="clear" w:color="auto" w:fill="E0E0E0"/>
            <w:vAlign w:val="center"/>
          </w:tcPr>
          <w:p w:rsidR="00D8071C" w:rsidRPr="00A01713" w:rsidRDefault="00D8071C" w:rsidP="00F622F3">
            <w:pPr>
              <w:rPr>
                <w:rFonts w:asciiTheme="minorHAnsi" w:hAnsiTheme="minorHAnsi" w:cs="Calibri"/>
              </w:rPr>
            </w:pPr>
          </w:p>
        </w:tc>
      </w:tr>
      <w:tr w:rsidR="00D8071C" w:rsidRPr="00A01713" w:rsidTr="00F622F3">
        <w:trPr>
          <w:tblCellSpacing w:w="28" w:type="dxa"/>
        </w:trPr>
        <w:tc>
          <w:tcPr>
            <w:tcW w:w="11048" w:type="dxa"/>
            <w:gridSpan w:val="5"/>
            <w:shd w:val="clear" w:color="auto" w:fill="C0C0C0"/>
            <w:vAlign w:val="center"/>
          </w:tcPr>
          <w:p w:rsidR="00D8071C" w:rsidRPr="00A01713" w:rsidRDefault="00D8071C" w:rsidP="00F622F3">
            <w:pPr>
              <w:rPr>
                <w:rFonts w:asciiTheme="minorHAnsi" w:hAnsiTheme="minorHAnsi" w:cs="Calibri"/>
              </w:rPr>
            </w:pPr>
            <w:r w:rsidRPr="00A01713">
              <w:rPr>
                <w:rFonts w:asciiTheme="minorHAnsi" w:hAnsiTheme="minorHAnsi" w:cs="Calibri"/>
                <w:b/>
                <w:bCs/>
              </w:rPr>
              <w:t xml:space="preserve">Ethnic Background:  </w:t>
            </w:r>
          </w:p>
        </w:tc>
      </w:tr>
      <w:tr w:rsidR="00D8071C" w:rsidRPr="00A01713" w:rsidTr="00F622F3">
        <w:trPr>
          <w:tblCellSpacing w:w="28" w:type="dxa"/>
        </w:trPr>
        <w:tc>
          <w:tcPr>
            <w:tcW w:w="11048" w:type="dxa"/>
            <w:gridSpan w:val="5"/>
            <w:shd w:val="clear" w:color="auto" w:fill="E0E0E0"/>
            <w:vAlign w:val="center"/>
          </w:tcPr>
          <w:p w:rsidR="00D8071C" w:rsidRPr="00A01713" w:rsidRDefault="00D8071C" w:rsidP="00F622F3">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Asian or British Asian:</w:t>
            </w:r>
          </w:p>
        </w:tc>
        <w:tc>
          <w:tcPr>
            <w:tcW w:w="0" w:type="auto"/>
            <w:gridSpan w:val="3"/>
            <w:shd w:val="clear" w:color="auto" w:fill="E0E0E0"/>
            <w:vAlign w:val="center"/>
          </w:tcPr>
          <w:p w:rsidR="00D8071C" w:rsidRPr="00A01713" w:rsidRDefault="00D8071C" w:rsidP="00F622F3">
            <w:pPr>
              <w:rPr>
                <w:rFonts w:asciiTheme="minorHAnsi" w:hAnsiTheme="minorHAnsi" w:cs="Calibri"/>
                <w:bCs/>
              </w:rPr>
            </w:pPr>
            <w:r w:rsidRPr="00A01713">
              <w:rPr>
                <w:rFonts w:asciiTheme="minorHAnsi" w:hAnsiTheme="minorHAnsi" w:cs="Calibri"/>
              </w:rPr>
              <w:t>Indian</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Pakistani</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Bangladeshi</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Any other Asian background</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Black or British Black:</w:t>
            </w: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Caribbean</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keepNext/>
              <w:outlineLvl w:val="2"/>
              <w:rPr>
                <w:rFonts w:asciiTheme="minorHAnsi" w:hAnsiTheme="minorHAnsi" w:cs="Calibri"/>
              </w:rPr>
            </w:pPr>
            <w:r w:rsidRPr="00A01713">
              <w:rPr>
                <w:rFonts w:asciiTheme="minorHAnsi" w:hAnsiTheme="minorHAnsi" w:cs="Calibri"/>
                <w:bCs/>
              </w:rPr>
              <w:t>African</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Mixed:</w:t>
            </w: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White and Black Caribbean</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White and Black African</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keepNext/>
              <w:outlineLvl w:val="2"/>
              <w:rPr>
                <w:rFonts w:asciiTheme="minorHAnsi" w:hAnsiTheme="minorHAnsi" w:cs="Calibri"/>
                <w:b/>
                <w:bCs/>
              </w:rPr>
            </w:pPr>
            <w:r w:rsidRPr="00A01713">
              <w:rPr>
                <w:rFonts w:asciiTheme="minorHAnsi" w:hAnsiTheme="minorHAnsi" w:cs="Calibri"/>
                <w:bCs/>
              </w:rPr>
              <w:t>White and Asian</w:t>
            </w:r>
          </w:p>
        </w:tc>
        <w:tc>
          <w:tcPr>
            <w:tcW w:w="4061" w:type="dxa"/>
            <w:shd w:val="clear" w:color="auto" w:fill="FFFFFF"/>
            <w:vAlign w:val="center"/>
          </w:tcPr>
          <w:p w:rsidR="00D8071C" w:rsidRPr="00A01713" w:rsidRDefault="00D8071C" w:rsidP="00F622F3">
            <w:pPr>
              <w:keepNext/>
              <w:tabs>
                <w:tab w:val="left" w:pos="1934"/>
              </w:tabs>
              <w:ind w:right="391"/>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keepNext/>
              <w:outlineLvl w:val="2"/>
              <w:rPr>
                <w:rFonts w:asciiTheme="minorHAnsi" w:hAnsiTheme="minorHAnsi" w:cs="Calibri"/>
              </w:rPr>
            </w:pPr>
            <w:r w:rsidRPr="00A01713">
              <w:rPr>
                <w:rFonts w:asciiTheme="minorHAnsi" w:hAnsiTheme="minorHAnsi" w:cs="Calibri"/>
                <w:bCs/>
              </w:rPr>
              <w:t>Any other Mixed background</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lastRenderedPageBreak/>
              <w:t>White:</w:t>
            </w: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British</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Irish</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595"/>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Chinese or other ethnic group:</w:t>
            </w:r>
          </w:p>
        </w:tc>
        <w:tc>
          <w:tcPr>
            <w:tcW w:w="0" w:type="auto"/>
            <w:gridSpan w:val="3"/>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Any other White background</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rPr>
              <w:t>Chinese</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97"/>
          <w:tblCellSpacing w:w="28" w:type="dxa"/>
        </w:trPr>
        <w:tc>
          <w:tcPr>
            <w:tcW w:w="3538" w:type="dxa"/>
            <w:shd w:val="clear" w:color="auto" w:fill="E0E0E0"/>
            <w:vAlign w:val="center"/>
          </w:tcPr>
          <w:p w:rsidR="00D8071C" w:rsidRPr="00A01713" w:rsidRDefault="00D8071C" w:rsidP="00F622F3">
            <w:pPr>
              <w:rPr>
                <w:rFonts w:asciiTheme="minorHAnsi" w:hAnsiTheme="minorHAnsi" w:cs="Calibri"/>
              </w:rPr>
            </w:pPr>
          </w:p>
        </w:tc>
        <w:tc>
          <w:tcPr>
            <w:tcW w:w="0" w:type="auto"/>
            <w:gridSpan w:val="3"/>
            <w:shd w:val="clear" w:color="auto" w:fill="E0E0E0"/>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rPr>
              <w:t>Any other</w:t>
            </w:r>
          </w:p>
        </w:tc>
        <w:tc>
          <w:tcPr>
            <w:tcW w:w="4061" w:type="dxa"/>
            <w:shd w:val="clear" w:color="auto" w:fill="FFFFFF"/>
            <w:vAlign w:val="center"/>
          </w:tcPr>
          <w:p w:rsidR="00D8071C" w:rsidRPr="00A01713" w:rsidRDefault="00D8071C" w:rsidP="00F622F3">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val="332"/>
          <w:tblCellSpacing w:w="28" w:type="dxa"/>
        </w:trPr>
        <w:tc>
          <w:tcPr>
            <w:tcW w:w="6931" w:type="dxa"/>
            <w:gridSpan w:val="4"/>
            <w:shd w:val="clear" w:color="auto" w:fill="E0E0E0"/>
            <w:vAlign w:val="center"/>
          </w:tcPr>
          <w:p w:rsidR="00D8071C" w:rsidRPr="00A01713" w:rsidRDefault="00D8071C" w:rsidP="00F622F3">
            <w:pPr>
              <w:ind w:right="-140"/>
              <w:rPr>
                <w:rFonts w:asciiTheme="minorHAnsi" w:hAnsiTheme="minorHAnsi" w:cs="Calibri"/>
              </w:rPr>
            </w:pPr>
            <w:r w:rsidRPr="00A01713">
              <w:rPr>
                <w:rFonts w:asciiTheme="minorHAnsi" w:hAnsiTheme="minorHAnsi" w:cs="Calibri"/>
              </w:rPr>
              <w:t>Prefer not to answer</w:t>
            </w:r>
          </w:p>
        </w:tc>
        <w:tc>
          <w:tcPr>
            <w:tcW w:w="4061" w:type="dxa"/>
            <w:shd w:val="clear" w:color="auto" w:fill="auto"/>
            <w:vAlign w:val="center"/>
          </w:tcPr>
          <w:p w:rsidR="00D8071C" w:rsidRPr="00A01713" w:rsidRDefault="00D8071C" w:rsidP="00F622F3">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rsidTr="00F622F3">
        <w:trPr>
          <w:trHeight w:val="394"/>
          <w:tblCellSpacing w:w="28" w:type="dxa"/>
        </w:trPr>
        <w:tc>
          <w:tcPr>
            <w:tcW w:w="11048" w:type="dxa"/>
            <w:shd w:val="pct35" w:color="auto" w:fill="auto"/>
            <w:vAlign w:val="center"/>
          </w:tcPr>
          <w:p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Calibri"/>
                <w:b/>
                <w:bCs/>
              </w:rPr>
              <w:t>Social mobility:</w:t>
            </w:r>
          </w:p>
        </w:tc>
      </w:tr>
      <w:tr w:rsidR="00D8071C" w:rsidRPr="00A01713" w:rsidTr="00461725">
        <w:trPr>
          <w:trHeight w:val="1927"/>
          <w:tblCellSpacing w:w="28" w:type="dxa"/>
        </w:trPr>
        <w:tc>
          <w:tcPr>
            <w:tcW w:w="11048" w:type="dxa"/>
            <w:shd w:val="clear" w:color="auto" w:fill="E0E0E0"/>
            <w:vAlign w:val="center"/>
          </w:tcPr>
          <w:p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Arial"/>
                <w:b/>
              </w:rPr>
              <w:t xml:space="preserve">Do you, or have you, received free school meals at any point </w:t>
            </w:r>
            <w:r w:rsidR="000D34BA">
              <w:rPr>
                <w:rFonts w:asciiTheme="minorHAnsi" w:hAnsiTheme="minorHAnsi" w:cs="Arial"/>
                <w:b/>
              </w:rPr>
              <w:t>in the last three</w:t>
            </w:r>
            <w:r w:rsidRPr="00A01713">
              <w:rPr>
                <w:rFonts w:asciiTheme="minorHAnsi" w:hAnsiTheme="minorHAnsi" w:cs="Arial"/>
                <w:b/>
              </w:rPr>
              <w:t xml:space="preserve"> years?</w:t>
            </w:r>
          </w:p>
          <w:tbl>
            <w:tblPr>
              <w:tblW w:w="11011" w:type="dxa"/>
              <w:tblCellSpacing w:w="28" w:type="dxa"/>
              <w:shd w:val="clear" w:color="auto" w:fill="E0E0E0"/>
              <w:tblLayout w:type="fixed"/>
              <w:tblLook w:val="01E0" w:firstRow="1" w:lastRow="1" w:firstColumn="1" w:lastColumn="1" w:noHBand="0" w:noVBand="0"/>
            </w:tblPr>
            <w:tblGrid>
              <w:gridCol w:w="3060"/>
              <w:gridCol w:w="6523"/>
              <w:gridCol w:w="1428"/>
            </w:tblGrid>
            <w:tr w:rsidR="00D8071C" w:rsidRPr="00A01713" w:rsidTr="00F622F3">
              <w:trPr>
                <w:trHeight w:hRule="exact" w:val="297"/>
                <w:tblCellSpacing w:w="28" w:type="dxa"/>
              </w:trPr>
              <w:tc>
                <w:tcPr>
                  <w:tcW w:w="29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r w:rsidRPr="00A01713">
                    <w:rPr>
                      <w:rFonts w:asciiTheme="minorHAnsi" w:hAnsiTheme="minorHAnsi" w:cs="Calibri"/>
                    </w:rPr>
                    <w:t>Yes</w:t>
                  </w:r>
                </w:p>
              </w:tc>
              <w:tc>
                <w:tcPr>
                  <w:tcW w:w="6467"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11"/>
                <w:tblCellSpacing w:w="28" w:type="dxa"/>
              </w:trPr>
              <w:tc>
                <w:tcPr>
                  <w:tcW w:w="29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r w:rsidRPr="00A01713">
                    <w:rPr>
                      <w:rFonts w:asciiTheme="minorHAnsi" w:hAnsiTheme="minorHAnsi" w:cs="Calibri"/>
                    </w:rPr>
                    <w:t>No</w:t>
                  </w:r>
                </w:p>
              </w:tc>
              <w:tc>
                <w:tcPr>
                  <w:tcW w:w="6467"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color w:val="333399"/>
                    </w:rPr>
                  </w:pPr>
                </w:p>
              </w:tc>
            </w:tr>
            <w:tr w:rsidR="00D8071C" w:rsidRPr="00A01713" w:rsidTr="00F622F3">
              <w:trPr>
                <w:trHeight w:hRule="exact" w:val="311"/>
                <w:tblCellSpacing w:w="28" w:type="dxa"/>
              </w:trPr>
              <w:tc>
                <w:tcPr>
                  <w:tcW w:w="29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467"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bl>
          <w:p w:rsidR="00D8071C" w:rsidRPr="00A01713" w:rsidRDefault="00D8071C" w:rsidP="00F622F3">
            <w:pPr>
              <w:rPr>
                <w:rFonts w:asciiTheme="minorHAnsi" w:hAnsiTheme="minorHAnsi" w:cs="Calibri"/>
              </w:rPr>
            </w:pPr>
          </w:p>
        </w:tc>
      </w:tr>
      <w:tr w:rsidR="00D8071C" w:rsidRPr="00A01713" w:rsidTr="00461725">
        <w:trPr>
          <w:trHeight w:val="2103"/>
          <w:tblCellSpacing w:w="28" w:type="dxa"/>
        </w:trPr>
        <w:tc>
          <w:tcPr>
            <w:tcW w:w="11048" w:type="dxa"/>
            <w:shd w:val="clear" w:color="auto" w:fill="E0E0E0"/>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rsidTr="00F622F3">
              <w:trPr>
                <w:trHeight w:hRule="exact" w:val="297"/>
                <w:tblCellSpacing w:w="28" w:type="dxa"/>
              </w:trPr>
              <w:tc>
                <w:tcPr>
                  <w:tcW w:w="3067" w:type="dxa"/>
                  <w:shd w:val="clear" w:color="auto" w:fill="E0E0E0"/>
                  <w:vAlign w:val="center"/>
                </w:tcPr>
                <w:p w:rsidR="00D8071C" w:rsidRPr="00A01713" w:rsidRDefault="00D8071C" w:rsidP="006F71FD">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rsidR="00D8071C" w:rsidRPr="00A01713" w:rsidRDefault="00D8071C" w:rsidP="006F71FD">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r w:rsidR="00D8071C" w:rsidRPr="00A01713" w:rsidTr="00F622F3">
              <w:trPr>
                <w:trHeight w:hRule="exact" w:val="311"/>
                <w:tblCellSpacing w:w="28" w:type="dxa"/>
              </w:trPr>
              <w:tc>
                <w:tcPr>
                  <w:tcW w:w="3067" w:type="dxa"/>
                  <w:shd w:val="clear" w:color="auto" w:fill="E0E0E0"/>
                  <w:vAlign w:val="center"/>
                </w:tcPr>
                <w:p w:rsidR="00D8071C" w:rsidRPr="00A01713" w:rsidRDefault="00D8071C" w:rsidP="006F71FD">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rsidR="00D8071C" w:rsidRPr="00A01713" w:rsidRDefault="00D8071C" w:rsidP="006F71FD">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color w:val="333399"/>
                    </w:rPr>
                  </w:pPr>
                </w:p>
              </w:tc>
            </w:tr>
            <w:tr w:rsidR="00D8071C" w:rsidRPr="00A01713" w:rsidTr="00F622F3">
              <w:trPr>
                <w:trHeight w:hRule="exact" w:val="311"/>
                <w:tblCellSpacing w:w="28" w:type="dxa"/>
              </w:trPr>
              <w:tc>
                <w:tcPr>
                  <w:tcW w:w="3067"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color w:val="333399"/>
                    </w:rPr>
                  </w:pPr>
                </w:p>
              </w:tc>
            </w:tr>
            <w:tr w:rsidR="00D8071C" w:rsidRPr="00A01713" w:rsidTr="00F622F3">
              <w:trPr>
                <w:trHeight w:hRule="exact" w:val="311"/>
                <w:tblCellSpacing w:w="28" w:type="dxa"/>
              </w:trPr>
              <w:tc>
                <w:tcPr>
                  <w:tcW w:w="3067"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rsidR="00D8071C" w:rsidRPr="00A01713" w:rsidRDefault="00D8071C" w:rsidP="006F71FD">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6F71FD">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noProof/>
                      <w:color w:val="333399"/>
                    </w:rPr>
                    <w:t> </w:t>
                  </w:r>
                  <w:r w:rsidRPr="00A01713">
                    <w:rPr>
                      <w:rFonts w:asciiTheme="minorHAnsi" w:hAnsiTheme="minorHAnsi" w:cs="Calibri"/>
                      <w:bCs/>
                      <w:color w:val="333399"/>
                    </w:rPr>
                    <w:fldChar w:fldCharType="end"/>
                  </w:r>
                </w:p>
              </w:tc>
            </w:tr>
          </w:tbl>
          <w:p w:rsidR="00D8071C" w:rsidRPr="00A01713" w:rsidRDefault="00D8071C" w:rsidP="00F622F3">
            <w:pPr>
              <w:pStyle w:val="ListParagraph"/>
              <w:spacing w:after="200" w:line="276" w:lineRule="auto"/>
              <w:rPr>
                <w:rFonts w:asciiTheme="minorHAnsi" w:hAnsiTheme="minorHAnsi" w:cs="Arial"/>
              </w:rPr>
            </w:pPr>
          </w:p>
        </w:tc>
      </w:tr>
    </w:tbl>
    <w:p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rsidTr="00F622F3">
        <w:trPr>
          <w:tblCellSpacing w:w="28" w:type="dxa"/>
        </w:trPr>
        <w:tc>
          <w:tcPr>
            <w:tcW w:w="11048" w:type="dxa"/>
            <w:gridSpan w:val="2"/>
            <w:shd w:val="clear" w:color="auto" w:fill="C0C0C0"/>
            <w:vAlign w:val="center"/>
          </w:tcPr>
          <w:p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rsidTr="00F622F3">
        <w:trPr>
          <w:trHeight w:hRule="exact" w:val="937"/>
          <w:tblCellSpacing w:w="28" w:type="dxa"/>
        </w:trPr>
        <w:tc>
          <w:tcPr>
            <w:tcW w:w="11048" w:type="dxa"/>
            <w:gridSpan w:val="2"/>
            <w:shd w:val="clear" w:color="auto" w:fill="E0E0E0"/>
            <w:vAlign w:val="center"/>
          </w:tcPr>
          <w:p w:rsidR="00D8071C" w:rsidRPr="00A01713" w:rsidRDefault="00D8071C" w:rsidP="00F622F3">
            <w:pPr>
              <w:pStyle w:val="Default"/>
              <w:rPr>
                <w:rFonts w:asciiTheme="minorHAnsi" w:hAnsiTheme="minorHAnsi"/>
                <w:sz w:val="20"/>
                <w:szCs w:val="20"/>
              </w:rPr>
            </w:pPr>
            <w:r w:rsidRPr="00A01713">
              <w:rPr>
                <w:rFonts w:asciiTheme="minorHAnsi" w:hAnsiTheme="minorHAnsi"/>
                <w:sz w:val="20"/>
                <w:szCs w:val="20"/>
              </w:rPr>
              <w:t xml:space="preserve">The Equality Act 2010 defines disability as 'a physical or mental impairment which has a substantial long term effect on a </w:t>
            </w:r>
            <w:proofErr w:type="gramStart"/>
            <w:r w:rsidRPr="00A01713">
              <w:rPr>
                <w:rFonts w:asciiTheme="minorHAnsi" w:hAnsiTheme="minorHAnsi"/>
                <w:sz w:val="20"/>
                <w:szCs w:val="20"/>
              </w:rPr>
              <w:t>persons</w:t>
            </w:r>
            <w:proofErr w:type="gramEnd"/>
            <w:r w:rsidRPr="00A01713">
              <w:rPr>
                <w:rFonts w:asciiTheme="minorHAnsi" w:hAnsiTheme="minorHAnsi"/>
                <w:sz w:val="20"/>
                <w:szCs w:val="20"/>
              </w:rPr>
              <w:t xml:space="preserve"> ability to carry out normal day to day activities'. </w:t>
            </w:r>
          </w:p>
          <w:p w:rsidR="00D8071C" w:rsidRPr="00A01713" w:rsidRDefault="00D8071C" w:rsidP="00F622F3">
            <w:pPr>
              <w:pStyle w:val="Default"/>
              <w:rPr>
                <w:rFonts w:asciiTheme="minorHAnsi" w:hAnsiTheme="minorHAnsi"/>
                <w:b/>
                <w:sz w:val="20"/>
                <w:szCs w:val="20"/>
              </w:rPr>
            </w:pPr>
            <w:r w:rsidRPr="00A01713">
              <w:rPr>
                <w:rFonts w:asciiTheme="minorHAnsi" w:hAnsiTheme="minorHAnsi"/>
                <w:b/>
                <w:sz w:val="20"/>
                <w:szCs w:val="20"/>
              </w:rPr>
              <w:t>Do you consider yourself to have a disability?</w:t>
            </w:r>
          </w:p>
          <w:p w:rsidR="00D8071C" w:rsidRPr="00A01713" w:rsidRDefault="00D8071C" w:rsidP="00F622F3">
            <w:pPr>
              <w:ind w:right="-199"/>
              <w:rPr>
                <w:rFonts w:asciiTheme="minorHAnsi" w:hAnsiTheme="minorHAnsi" w:cs="Calibri"/>
              </w:rPr>
            </w:pPr>
          </w:p>
          <w:p w:rsidR="00D8071C" w:rsidRPr="00A01713" w:rsidRDefault="00D8071C" w:rsidP="00F622F3">
            <w:pPr>
              <w:ind w:right="-199"/>
              <w:rPr>
                <w:rFonts w:asciiTheme="minorHAnsi" w:hAnsiTheme="minorHAnsi" w:cs="Calibri"/>
              </w:rPr>
            </w:pPr>
          </w:p>
          <w:p w:rsidR="00D8071C" w:rsidRPr="00A01713" w:rsidRDefault="00D8071C" w:rsidP="00F622F3">
            <w:pPr>
              <w:keepNext/>
              <w:ind w:left="-316" w:right="-199"/>
              <w:outlineLvl w:val="2"/>
              <w:rPr>
                <w:rFonts w:asciiTheme="minorHAnsi" w:hAnsiTheme="minorHAnsi" w:cs="Calibri"/>
                <w:bCs/>
                <w:color w:val="333399"/>
              </w:rPr>
            </w:pPr>
          </w:p>
        </w:tc>
      </w:tr>
      <w:tr w:rsidR="00D8071C" w:rsidRPr="00A01713" w:rsidTr="00F622F3">
        <w:trPr>
          <w:trHeight w:hRule="exact" w:val="397"/>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rsidR="00D8071C" w:rsidRPr="00A01713" w:rsidRDefault="00D8071C" w:rsidP="00F622F3">
            <w:pPr>
              <w:keepNext/>
              <w:ind w:left="-316" w:right="-199"/>
              <w:outlineLvl w:val="2"/>
              <w:rPr>
                <w:rFonts w:asciiTheme="minorHAnsi" w:hAnsiTheme="minorHAnsi" w:cs="Calibri"/>
                <w:bCs/>
                <w:color w:val="333399"/>
              </w:rPr>
            </w:pPr>
          </w:p>
        </w:tc>
      </w:tr>
      <w:tr w:rsidR="00D8071C" w:rsidRPr="00A01713" w:rsidTr="00F622F3">
        <w:trPr>
          <w:trHeight w:hRule="exact" w:val="397"/>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rsidR="00D8071C" w:rsidRPr="00A01713" w:rsidRDefault="00D8071C" w:rsidP="00F622F3">
            <w:pPr>
              <w:keepNext/>
              <w:ind w:left="-316" w:right="-199"/>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fldChar w:fldCharType="end"/>
            </w:r>
          </w:p>
        </w:tc>
      </w:tr>
      <w:tr w:rsidR="00D8071C" w:rsidRPr="00A01713" w:rsidTr="00F622F3">
        <w:trPr>
          <w:trHeight w:val="296"/>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rsidR="00D8071C" w:rsidRPr="00A01713" w:rsidRDefault="00D8071C"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Pr="00A01713">
              <w:rPr>
                <w:rFonts w:asciiTheme="minorHAnsi" w:hAnsiTheme="minorHAnsi" w:cs="Calibri"/>
                <w:bCs/>
                <w:color w:val="333399"/>
              </w:rPr>
              <w:instrText xml:space="preserve"> FORMTEXT </w:instrText>
            </w:r>
            <w:r w:rsidRPr="00A01713">
              <w:rPr>
                <w:rFonts w:asciiTheme="minorHAnsi" w:hAnsiTheme="minorHAnsi" w:cs="Calibri"/>
                <w:bCs/>
                <w:color w:val="333399"/>
              </w:rPr>
            </w:r>
            <w:r w:rsidRPr="00A01713">
              <w:rPr>
                <w:rFonts w:asciiTheme="minorHAnsi" w:hAnsiTheme="minorHAnsi" w:cs="Calibri"/>
                <w:bCs/>
                <w:color w:val="333399"/>
              </w:rPr>
              <w:fldChar w:fldCharType="separate"/>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t> </w:t>
            </w:r>
            <w:r w:rsidRPr="00A01713">
              <w:rPr>
                <w:rFonts w:asciiTheme="minorHAnsi" w:hAnsiTheme="minorHAnsi" w:cs="Calibri"/>
                <w:bCs/>
                <w:color w:val="333399"/>
              </w:rPr>
              <w:fldChar w:fldCharType="end"/>
            </w:r>
          </w:p>
        </w:tc>
      </w:tr>
      <w:tr w:rsidR="00D8071C" w:rsidRPr="00A01713" w:rsidTr="00F622F3">
        <w:trPr>
          <w:tblCellSpacing w:w="28" w:type="dxa"/>
        </w:trPr>
        <w:tc>
          <w:tcPr>
            <w:tcW w:w="11048" w:type="dxa"/>
            <w:gridSpan w:val="2"/>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rsidTr="00F622F3">
        <w:trPr>
          <w:trHeight w:val="764"/>
          <w:tblCellSpacing w:w="28" w:type="dxa"/>
        </w:trPr>
        <w:tc>
          <w:tcPr>
            <w:tcW w:w="11048" w:type="dxa"/>
            <w:gridSpan w:val="2"/>
            <w:shd w:val="clear" w:color="auto" w:fill="auto"/>
            <w:vAlign w:val="center"/>
          </w:tcPr>
          <w:p w:rsidR="00D8071C" w:rsidRPr="00A01713" w:rsidRDefault="00D8071C" w:rsidP="00F622F3">
            <w:pPr>
              <w:rPr>
                <w:rFonts w:asciiTheme="minorHAnsi" w:hAnsiTheme="minorHAnsi" w:cs="Calibri"/>
              </w:rPr>
            </w:pPr>
          </w:p>
        </w:tc>
      </w:tr>
      <w:tr w:rsidR="00D8071C" w:rsidRPr="00A01713" w:rsidTr="00F622F3">
        <w:trPr>
          <w:tblCellSpacing w:w="28" w:type="dxa"/>
        </w:trPr>
        <w:tc>
          <w:tcPr>
            <w:tcW w:w="11048" w:type="dxa"/>
            <w:gridSpan w:val="2"/>
            <w:shd w:val="clear" w:color="auto" w:fill="E0E0E0"/>
            <w:vAlign w:val="center"/>
          </w:tcPr>
          <w:p w:rsidR="00D8071C" w:rsidRPr="00A01713" w:rsidRDefault="00D8071C" w:rsidP="00F622F3">
            <w:pPr>
              <w:rPr>
                <w:rFonts w:asciiTheme="minorHAnsi" w:hAnsiTheme="minorHAnsi" w:cs="Calibri"/>
              </w:rPr>
            </w:pPr>
          </w:p>
        </w:tc>
      </w:tr>
    </w:tbl>
    <w:p w:rsidR="00B06F6E" w:rsidRPr="00A01713" w:rsidRDefault="00B06F6E" w:rsidP="00461725">
      <w:pPr>
        <w:rPr>
          <w:rFonts w:asciiTheme="minorHAnsi" w:hAnsiTheme="minorHAnsi" w:cs="Arial"/>
        </w:rPr>
      </w:pPr>
    </w:p>
    <w:sectPr w:rsidR="00B06F6E" w:rsidRPr="00A01713" w:rsidSect="00F622F3">
      <w:headerReference w:type="default" r:id="rId17"/>
      <w:pgSz w:w="11906" w:h="16838"/>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03" w:rsidRDefault="00AB4EF8">
      <w:pPr>
        <w:spacing w:after="0" w:line="240" w:lineRule="auto"/>
      </w:pPr>
      <w:r>
        <w:separator/>
      </w:r>
    </w:p>
  </w:endnote>
  <w:endnote w:type="continuationSeparator" w:id="0">
    <w:p w:rsidR="004D1C03" w:rsidRDefault="00AB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Roman">
    <w:altName w:val="Courier New"/>
    <w:panose1 w:val="00000000000000000000"/>
    <w:charset w:val="00"/>
    <w:family w:val="modern"/>
    <w:notTrueType/>
    <w:pitch w:val="variable"/>
    <w:sig w:usb0="00000003" w:usb1="5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C5" w:rsidRPr="001554DB" w:rsidRDefault="00280CC5"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6F71FD">
      <w:rPr>
        <w:noProof/>
        <w:sz w:val="16"/>
        <w:szCs w:val="16"/>
      </w:rPr>
      <w:t>10</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6F71FD">
      <w:rPr>
        <w:noProof/>
        <w:sz w:val="16"/>
        <w:szCs w:val="16"/>
      </w:rPr>
      <w:t>10</w:t>
    </w:r>
    <w:r w:rsidRPr="001554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03" w:rsidRDefault="00AB4EF8">
      <w:pPr>
        <w:spacing w:after="0" w:line="240" w:lineRule="auto"/>
      </w:pPr>
      <w:r>
        <w:separator/>
      </w:r>
    </w:p>
  </w:footnote>
  <w:footnote w:type="continuationSeparator" w:id="0">
    <w:p w:rsidR="004D1C03" w:rsidRDefault="00AB4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C5" w:rsidRPr="001A1C93" w:rsidRDefault="00280CC5" w:rsidP="00F622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741219DF"/>
    <w:multiLevelType w:val="hybridMultilevel"/>
    <w:tmpl w:val="B5D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D34BA"/>
    <w:rsid w:val="001C3107"/>
    <w:rsid w:val="00252FDD"/>
    <w:rsid w:val="00280CC5"/>
    <w:rsid w:val="002904C2"/>
    <w:rsid w:val="00346907"/>
    <w:rsid w:val="00361B4A"/>
    <w:rsid w:val="00461725"/>
    <w:rsid w:val="004D1C03"/>
    <w:rsid w:val="004E0ECE"/>
    <w:rsid w:val="006963F7"/>
    <w:rsid w:val="006C5766"/>
    <w:rsid w:val="006F71FD"/>
    <w:rsid w:val="008519D7"/>
    <w:rsid w:val="00894FE1"/>
    <w:rsid w:val="008D1AD4"/>
    <w:rsid w:val="00A01713"/>
    <w:rsid w:val="00AB4EF8"/>
    <w:rsid w:val="00AF7832"/>
    <w:rsid w:val="00B01349"/>
    <w:rsid w:val="00B06F6E"/>
    <w:rsid w:val="00C76F84"/>
    <w:rsid w:val="00D8071C"/>
    <w:rsid w:val="00F6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duction@filmoxford.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92.168.1.10\Users\Public\Documents\Geron\OFVM%20projects\BFI%20Film%20Academy%202013.2014\production@filmoxfor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saward.org.uk/site/?id=19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tsaward.org.uk/site/?id=13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playlist?list=PLXvkgGofjDzhwapYCaAiSt0rUuDI-C-6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SOBOLJ</dc:creator>
  <cp:lastModifiedBy>Gary Shenton</cp:lastModifiedBy>
  <cp:revision>4</cp:revision>
  <cp:lastPrinted>2015-09-22T11:19:00Z</cp:lastPrinted>
  <dcterms:created xsi:type="dcterms:W3CDTF">2015-09-22T11:19:00Z</dcterms:created>
  <dcterms:modified xsi:type="dcterms:W3CDTF">2015-09-29T13:32:00Z</dcterms:modified>
</cp:coreProperties>
</file>