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77" w:rsidRDefault="00300577" w:rsidP="00946FC3">
      <w:pPr>
        <w:jc w:val="center"/>
      </w:pPr>
    </w:p>
    <w:p w:rsidR="00211599" w:rsidRDefault="00586C3A" w:rsidP="00211599">
      <w:pPr>
        <w:rPr>
          <w:sz w:val="28"/>
          <w:szCs w:val="28"/>
        </w:rPr>
      </w:pPr>
      <w:r>
        <w:rPr>
          <w:noProof/>
          <w:sz w:val="26"/>
          <w:szCs w:val="26"/>
          <w:lang w:eastAsia="en-GB"/>
        </w:rPr>
        <w:drawing>
          <wp:inline distT="0" distB="0" distL="0" distR="0" wp14:anchorId="4236D51F" wp14:editId="4C9AE559">
            <wp:extent cx="1254642" cy="1408272"/>
            <wp:effectExtent l="0" t="0" r="317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mast 20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324" cy="140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FC3" w:rsidRPr="00910516" w:rsidRDefault="00125C35" w:rsidP="00211599">
      <w:pPr>
        <w:rPr>
          <w:b/>
          <w:sz w:val="28"/>
          <w:szCs w:val="28"/>
        </w:rPr>
      </w:pPr>
      <w:r w:rsidRPr="00910516">
        <w:rPr>
          <w:b/>
          <w:sz w:val="28"/>
          <w:szCs w:val="28"/>
        </w:rPr>
        <w:t>BFI Film Academy 2015-6</w:t>
      </w:r>
      <w:r w:rsidR="00946FC3" w:rsidRPr="00910516">
        <w:rPr>
          <w:b/>
          <w:sz w:val="28"/>
          <w:szCs w:val="28"/>
        </w:rPr>
        <w:t xml:space="preserve"> at Film Oxford</w:t>
      </w:r>
    </w:p>
    <w:p w:rsidR="006C791F" w:rsidRPr="00E558F9" w:rsidRDefault="00946FC3" w:rsidP="006C791F">
      <w:pPr>
        <w:rPr>
          <w:rFonts w:cs="Calibri"/>
          <w:bCs/>
          <w:spacing w:val="-6"/>
          <w:sz w:val="24"/>
          <w:szCs w:val="24"/>
          <w:lang w:eastAsia="en-GB"/>
        </w:rPr>
      </w:pPr>
      <w:r w:rsidRPr="00E558F9">
        <w:rPr>
          <w:sz w:val="24"/>
          <w:szCs w:val="24"/>
        </w:rPr>
        <w:t>Course Dates:</w:t>
      </w:r>
      <w:r w:rsidR="006C791F" w:rsidRPr="00E558F9">
        <w:rPr>
          <w:sz w:val="24"/>
          <w:szCs w:val="24"/>
        </w:rPr>
        <w:t xml:space="preserve">  </w:t>
      </w:r>
      <w:r w:rsidR="006C791F" w:rsidRPr="00E558F9">
        <w:rPr>
          <w:rFonts w:cs="Calibri"/>
          <w:bCs/>
          <w:spacing w:val="-6"/>
          <w:sz w:val="24"/>
          <w:szCs w:val="24"/>
          <w:lang w:eastAsia="en-GB"/>
        </w:rPr>
        <w:t xml:space="preserve"> </w:t>
      </w:r>
      <w:r w:rsidR="006C791F" w:rsidRPr="00E558F9">
        <w:rPr>
          <w:rFonts w:cs="Calibri"/>
          <w:bCs/>
          <w:spacing w:val="-6"/>
          <w:sz w:val="24"/>
          <w:szCs w:val="24"/>
          <w:u w:val="single"/>
          <w:lang w:eastAsia="en-GB"/>
        </w:rPr>
        <w:t>You will need to make sure that you can attend all these dates before signing up</w:t>
      </w:r>
    </w:p>
    <w:p w:rsidR="00946FC3" w:rsidRPr="00E558F9" w:rsidRDefault="00946FC3" w:rsidP="00946FC3">
      <w:pPr>
        <w:rPr>
          <w:sz w:val="24"/>
          <w:szCs w:val="24"/>
        </w:rPr>
      </w:pPr>
      <w:r w:rsidRPr="00E558F9">
        <w:rPr>
          <w:sz w:val="24"/>
          <w:szCs w:val="24"/>
        </w:rPr>
        <w:t>Saturday October 1</w:t>
      </w:r>
      <w:r w:rsidR="00125C35" w:rsidRPr="00E558F9">
        <w:rPr>
          <w:sz w:val="24"/>
          <w:szCs w:val="24"/>
        </w:rPr>
        <w:t>7</w:t>
      </w:r>
      <w:r w:rsidRPr="00E558F9">
        <w:rPr>
          <w:sz w:val="24"/>
          <w:szCs w:val="24"/>
          <w:vertAlign w:val="superscript"/>
        </w:rPr>
        <w:t>th</w:t>
      </w:r>
      <w:r w:rsidR="00125C35" w:rsidRPr="00E558F9">
        <w:rPr>
          <w:sz w:val="24"/>
          <w:szCs w:val="24"/>
        </w:rPr>
        <w:tab/>
      </w:r>
      <w:r w:rsidR="00125C35" w:rsidRPr="00E558F9">
        <w:rPr>
          <w:sz w:val="24"/>
          <w:szCs w:val="24"/>
        </w:rPr>
        <w:tab/>
        <w:t>10:00 – 17:30</w:t>
      </w:r>
    </w:p>
    <w:p w:rsidR="00946FC3" w:rsidRPr="00E558F9" w:rsidRDefault="00125C35" w:rsidP="00946FC3">
      <w:pPr>
        <w:rPr>
          <w:sz w:val="24"/>
          <w:szCs w:val="24"/>
        </w:rPr>
      </w:pPr>
      <w:r w:rsidRPr="00E558F9">
        <w:rPr>
          <w:sz w:val="24"/>
          <w:szCs w:val="24"/>
        </w:rPr>
        <w:t>Sunday October 18</w:t>
      </w:r>
      <w:r w:rsidR="00946FC3" w:rsidRPr="00E558F9">
        <w:rPr>
          <w:sz w:val="24"/>
          <w:szCs w:val="24"/>
          <w:vertAlign w:val="superscript"/>
        </w:rPr>
        <w:t>th</w:t>
      </w:r>
      <w:r w:rsidRPr="00E558F9">
        <w:rPr>
          <w:sz w:val="24"/>
          <w:szCs w:val="24"/>
        </w:rPr>
        <w:tab/>
      </w:r>
      <w:r w:rsidRPr="00E558F9">
        <w:rPr>
          <w:sz w:val="24"/>
          <w:szCs w:val="24"/>
        </w:rPr>
        <w:tab/>
        <w:t>10:00 – 17:30</w:t>
      </w:r>
    </w:p>
    <w:p w:rsidR="00946FC3" w:rsidRPr="00E558F9" w:rsidRDefault="00125C35" w:rsidP="00946FC3">
      <w:pPr>
        <w:rPr>
          <w:sz w:val="24"/>
          <w:szCs w:val="24"/>
        </w:rPr>
      </w:pPr>
      <w:r w:rsidRPr="00E558F9">
        <w:rPr>
          <w:sz w:val="24"/>
          <w:szCs w:val="24"/>
        </w:rPr>
        <w:t>Monday October 26</w:t>
      </w:r>
      <w:r w:rsidR="00946FC3" w:rsidRPr="00E558F9">
        <w:rPr>
          <w:sz w:val="24"/>
          <w:szCs w:val="24"/>
          <w:vertAlign w:val="superscript"/>
        </w:rPr>
        <w:t>th</w:t>
      </w:r>
      <w:r w:rsidRPr="00E558F9">
        <w:rPr>
          <w:sz w:val="24"/>
          <w:szCs w:val="24"/>
        </w:rPr>
        <w:tab/>
      </w:r>
      <w:r w:rsidRPr="00E558F9">
        <w:rPr>
          <w:sz w:val="24"/>
          <w:szCs w:val="24"/>
        </w:rPr>
        <w:tab/>
        <w:t>10:00 – 17:30 (approximate time due to off site visits)</w:t>
      </w:r>
    </w:p>
    <w:p w:rsidR="00946FC3" w:rsidRPr="00E558F9" w:rsidRDefault="00125C35" w:rsidP="00946FC3">
      <w:pPr>
        <w:rPr>
          <w:sz w:val="24"/>
          <w:szCs w:val="24"/>
        </w:rPr>
      </w:pPr>
      <w:r w:rsidRPr="00E558F9">
        <w:rPr>
          <w:sz w:val="24"/>
          <w:szCs w:val="24"/>
        </w:rPr>
        <w:t>Tues</w:t>
      </w:r>
      <w:r w:rsidR="00DB7979" w:rsidRPr="00E558F9">
        <w:rPr>
          <w:sz w:val="24"/>
          <w:szCs w:val="24"/>
        </w:rPr>
        <w:t>day October 2</w:t>
      </w:r>
      <w:r w:rsidRPr="00E558F9">
        <w:rPr>
          <w:sz w:val="24"/>
          <w:szCs w:val="24"/>
        </w:rPr>
        <w:t>7</w:t>
      </w:r>
      <w:r w:rsidR="00DB7979" w:rsidRPr="00E558F9">
        <w:rPr>
          <w:sz w:val="24"/>
          <w:szCs w:val="24"/>
          <w:vertAlign w:val="superscript"/>
        </w:rPr>
        <w:t>th</w:t>
      </w:r>
      <w:r w:rsidRPr="00E558F9">
        <w:rPr>
          <w:sz w:val="24"/>
          <w:szCs w:val="24"/>
        </w:rPr>
        <w:tab/>
      </w:r>
      <w:r w:rsidRPr="00E558F9">
        <w:rPr>
          <w:sz w:val="24"/>
          <w:szCs w:val="24"/>
        </w:rPr>
        <w:tab/>
        <w:t>10:00 – 17:30</w:t>
      </w:r>
    </w:p>
    <w:p w:rsidR="00DB7979" w:rsidRPr="00E558F9" w:rsidRDefault="00125C35" w:rsidP="00946FC3">
      <w:pPr>
        <w:rPr>
          <w:sz w:val="24"/>
          <w:szCs w:val="24"/>
        </w:rPr>
      </w:pPr>
      <w:r w:rsidRPr="00E558F9">
        <w:rPr>
          <w:sz w:val="24"/>
          <w:szCs w:val="24"/>
        </w:rPr>
        <w:t>Wed</w:t>
      </w:r>
      <w:r w:rsidR="00DB7979" w:rsidRPr="00E558F9">
        <w:rPr>
          <w:sz w:val="24"/>
          <w:szCs w:val="24"/>
        </w:rPr>
        <w:t xml:space="preserve"> October 2</w:t>
      </w:r>
      <w:r w:rsidRPr="00E558F9">
        <w:rPr>
          <w:sz w:val="24"/>
          <w:szCs w:val="24"/>
        </w:rPr>
        <w:t>8</w:t>
      </w:r>
      <w:r w:rsidR="00DB7979" w:rsidRPr="00E558F9">
        <w:rPr>
          <w:sz w:val="24"/>
          <w:szCs w:val="24"/>
          <w:vertAlign w:val="superscript"/>
        </w:rPr>
        <w:t>th</w:t>
      </w:r>
      <w:r w:rsidRPr="00E558F9">
        <w:rPr>
          <w:sz w:val="24"/>
          <w:szCs w:val="24"/>
        </w:rPr>
        <w:tab/>
      </w:r>
      <w:r w:rsidRPr="00E558F9">
        <w:rPr>
          <w:sz w:val="24"/>
          <w:szCs w:val="24"/>
        </w:rPr>
        <w:tab/>
        <w:t>10:00 – 17:30</w:t>
      </w:r>
    </w:p>
    <w:p w:rsidR="00DB7979" w:rsidRPr="00E558F9" w:rsidRDefault="00125C35" w:rsidP="00946FC3">
      <w:pPr>
        <w:rPr>
          <w:sz w:val="24"/>
          <w:szCs w:val="24"/>
        </w:rPr>
      </w:pPr>
      <w:r w:rsidRPr="00E558F9">
        <w:rPr>
          <w:sz w:val="24"/>
          <w:szCs w:val="24"/>
        </w:rPr>
        <w:t>Thursday October 29</w:t>
      </w:r>
      <w:r w:rsidR="00DB7979" w:rsidRPr="00E558F9">
        <w:rPr>
          <w:sz w:val="24"/>
          <w:szCs w:val="24"/>
          <w:vertAlign w:val="superscript"/>
        </w:rPr>
        <w:t>st</w:t>
      </w:r>
      <w:r w:rsidR="00DB7979" w:rsidRPr="00E558F9">
        <w:rPr>
          <w:sz w:val="24"/>
          <w:szCs w:val="24"/>
        </w:rPr>
        <w:tab/>
        <w:t>10:00 – 18:00 (approximate time due to off site visits)</w:t>
      </w:r>
    </w:p>
    <w:p w:rsidR="00DB7979" w:rsidRPr="00E558F9" w:rsidRDefault="00125C35" w:rsidP="00946FC3">
      <w:pPr>
        <w:rPr>
          <w:sz w:val="24"/>
          <w:szCs w:val="24"/>
        </w:rPr>
      </w:pPr>
      <w:r w:rsidRPr="00E558F9">
        <w:rPr>
          <w:sz w:val="24"/>
          <w:szCs w:val="24"/>
        </w:rPr>
        <w:t>Friday October 30</w:t>
      </w:r>
      <w:r w:rsidRPr="00E558F9">
        <w:rPr>
          <w:sz w:val="24"/>
          <w:szCs w:val="24"/>
          <w:vertAlign w:val="superscript"/>
        </w:rPr>
        <w:t>th</w:t>
      </w:r>
      <w:r w:rsidRPr="00E558F9">
        <w:rPr>
          <w:sz w:val="24"/>
          <w:szCs w:val="24"/>
        </w:rPr>
        <w:t xml:space="preserve"> </w:t>
      </w:r>
      <w:r w:rsidRPr="00E558F9">
        <w:rPr>
          <w:sz w:val="24"/>
          <w:szCs w:val="24"/>
        </w:rPr>
        <w:tab/>
      </w:r>
      <w:r w:rsidRPr="00E558F9">
        <w:rPr>
          <w:sz w:val="24"/>
          <w:szCs w:val="24"/>
        </w:rPr>
        <w:tab/>
        <w:t>10:00 – 17:30</w:t>
      </w:r>
    </w:p>
    <w:p w:rsidR="00DB7979" w:rsidRPr="00E558F9" w:rsidRDefault="00125C35" w:rsidP="00946FC3">
      <w:pPr>
        <w:rPr>
          <w:i/>
          <w:sz w:val="24"/>
          <w:szCs w:val="24"/>
        </w:rPr>
      </w:pPr>
      <w:r w:rsidRPr="00E558F9">
        <w:rPr>
          <w:i/>
          <w:sz w:val="24"/>
          <w:szCs w:val="24"/>
        </w:rPr>
        <w:t>Saturday 31</w:t>
      </w:r>
      <w:r w:rsidRPr="00E558F9">
        <w:rPr>
          <w:i/>
          <w:sz w:val="24"/>
          <w:szCs w:val="24"/>
          <w:vertAlign w:val="superscript"/>
        </w:rPr>
        <w:t>st</w:t>
      </w:r>
      <w:r w:rsidRPr="00E558F9">
        <w:rPr>
          <w:i/>
          <w:sz w:val="24"/>
          <w:szCs w:val="24"/>
        </w:rPr>
        <w:t xml:space="preserve"> October – Friday 13</w:t>
      </w:r>
      <w:r w:rsidR="00DB7979" w:rsidRPr="00E558F9">
        <w:rPr>
          <w:i/>
          <w:sz w:val="24"/>
          <w:szCs w:val="24"/>
          <w:vertAlign w:val="superscript"/>
        </w:rPr>
        <w:t>th</w:t>
      </w:r>
      <w:r w:rsidR="00DB7979" w:rsidRPr="00E558F9">
        <w:rPr>
          <w:i/>
          <w:sz w:val="24"/>
          <w:szCs w:val="24"/>
        </w:rPr>
        <w:t xml:space="preserve"> November.  Period for Arts Award delivery</w:t>
      </w:r>
      <w:r w:rsidR="006C791F" w:rsidRPr="00E558F9">
        <w:rPr>
          <w:i/>
          <w:sz w:val="24"/>
          <w:szCs w:val="24"/>
        </w:rPr>
        <w:t xml:space="preserve"> (to be determined by participant)</w:t>
      </w:r>
    </w:p>
    <w:p w:rsidR="00223DCC" w:rsidRDefault="00223DCC" w:rsidP="00946FC3">
      <w:pPr>
        <w:rPr>
          <w:sz w:val="24"/>
          <w:szCs w:val="24"/>
        </w:rPr>
      </w:pPr>
      <w:r>
        <w:rPr>
          <w:sz w:val="24"/>
          <w:szCs w:val="24"/>
        </w:rPr>
        <w:t>Saturday 8</w:t>
      </w:r>
      <w:r w:rsidRPr="00223D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</w:t>
      </w:r>
      <w:r>
        <w:rPr>
          <w:sz w:val="24"/>
          <w:szCs w:val="24"/>
        </w:rPr>
        <w:tab/>
        <w:t>10:00 – 17.30</w:t>
      </w:r>
      <w:bookmarkStart w:id="0" w:name="_GoBack"/>
      <w:bookmarkEnd w:id="0"/>
    </w:p>
    <w:p w:rsidR="00DB7979" w:rsidRPr="00E558F9" w:rsidRDefault="00DB7979" w:rsidP="00946FC3">
      <w:pPr>
        <w:rPr>
          <w:sz w:val="24"/>
          <w:szCs w:val="24"/>
        </w:rPr>
      </w:pPr>
      <w:r w:rsidRPr="00E558F9">
        <w:rPr>
          <w:sz w:val="24"/>
          <w:szCs w:val="24"/>
        </w:rPr>
        <w:t>Saturday 1</w:t>
      </w:r>
      <w:r w:rsidR="00125C35" w:rsidRPr="00E558F9">
        <w:rPr>
          <w:sz w:val="24"/>
          <w:szCs w:val="24"/>
        </w:rPr>
        <w:t>4</w:t>
      </w:r>
      <w:r w:rsidRPr="00E558F9">
        <w:rPr>
          <w:sz w:val="24"/>
          <w:szCs w:val="24"/>
          <w:vertAlign w:val="superscript"/>
        </w:rPr>
        <w:t>th</w:t>
      </w:r>
      <w:r w:rsidR="00125C35" w:rsidRPr="00E558F9">
        <w:rPr>
          <w:sz w:val="24"/>
          <w:szCs w:val="24"/>
        </w:rPr>
        <w:t xml:space="preserve"> November</w:t>
      </w:r>
      <w:r w:rsidR="00125C35" w:rsidRPr="00E558F9">
        <w:rPr>
          <w:sz w:val="24"/>
          <w:szCs w:val="24"/>
        </w:rPr>
        <w:tab/>
        <w:t>10:00 – 17:30</w:t>
      </w:r>
    </w:p>
    <w:p w:rsidR="00125C35" w:rsidRPr="00E558F9" w:rsidRDefault="00125C35" w:rsidP="00946FC3">
      <w:pPr>
        <w:rPr>
          <w:sz w:val="24"/>
          <w:szCs w:val="24"/>
        </w:rPr>
      </w:pPr>
      <w:r w:rsidRPr="00E558F9">
        <w:rPr>
          <w:sz w:val="24"/>
          <w:szCs w:val="24"/>
        </w:rPr>
        <w:t>Sunday 15</w:t>
      </w:r>
      <w:r w:rsidRPr="00E558F9">
        <w:rPr>
          <w:sz w:val="24"/>
          <w:szCs w:val="24"/>
          <w:vertAlign w:val="superscript"/>
        </w:rPr>
        <w:t>th</w:t>
      </w:r>
      <w:r w:rsidRPr="00E558F9">
        <w:rPr>
          <w:sz w:val="24"/>
          <w:szCs w:val="24"/>
        </w:rPr>
        <w:t xml:space="preserve"> November</w:t>
      </w:r>
      <w:r w:rsidRPr="00E558F9">
        <w:rPr>
          <w:sz w:val="24"/>
          <w:szCs w:val="24"/>
        </w:rPr>
        <w:tab/>
        <w:t>10:00 – 17:30</w:t>
      </w:r>
    </w:p>
    <w:p w:rsidR="006C791F" w:rsidRPr="00E558F9" w:rsidRDefault="006C791F" w:rsidP="00946FC3">
      <w:pPr>
        <w:rPr>
          <w:b/>
          <w:sz w:val="24"/>
          <w:szCs w:val="24"/>
        </w:rPr>
      </w:pPr>
      <w:r w:rsidRPr="00E558F9">
        <w:rPr>
          <w:b/>
          <w:sz w:val="24"/>
          <w:szCs w:val="24"/>
        </w:rPr>
        <w:t xml:space="preserve">Deadline for applications: Monday </w:t>
      </w:r>
      <w:r w:rsidR="00125C35" w:rsidRPr="00E558F9">
        <w:rPr>
          <w:b/>
          <w:sz w:val="24"/>
          <w:szCs w:val="24"/>
        </w:rPr>
        <w:t>5</w:t>
      </w:r>
      <w:r w:rsidRPr="00E558F9">
        <w:rPr>
          <w:b/>
          <w:sz w:val="24"/>
          <w:szCs w:val="24"/>
          <w:vertAlign w:val="superscript"/>
        </w:rPr>
        <w:t>th</w:t>
      </w:r>
      <w:r w:rsidRPr="00E558F9">
        <w:rPr>
          <w:b/>
          <w:sz w:val="24"/>
          <w:szCs w:val="24"/>
        </w:rPr>
        <w:t xml:space="preserve"> October </w:t>
      </w:r>
    </w:p>
    <w:p w:rsidR="006C791F" w:rsidRPr="00E558F9" w:rsidRDefault="006C791F" w:rsidP="00946FC3">
      <w:pPr>
        <w:rPr>
          <w:b/>
          <w:sz w:val="24"/>
          <w:szCs w:val="24"/>
        </w:rPr>
      </w:pPr>
      <w:r w:rsidRPr="00E558F9">
        <w:rPr>
          <w:b/>
          <w:sz w:val="24"/>
          <w:szCs w:val="24"/>
        </w:rPr>
        <w:t>Successful applicants</w:t>
      </w:r>
      <w:r w:rsidR="001D5F12" w:rsidRPr="00E558F9">
        <w:rPr>
          <w:b/>
          <w:sz w:val="24"/>
          <w:szCs w:val="24"/>
        </w:rPr>
        <w:t xml:space="preserve"> will be notified by Thursday 8</w:t>
      </w:r>
      <w:r w:rsidRPr="00E558F9">
        <w:rPr>
          <w:b/>
          <w:sz w:val="24"/>
          <w:szCs w:val="24"/>
          <w:vertAlign w:val="superscript"/>
        </w:rPr>
        <w:t>th</w:t>
      </w:r>
      <w:r w:rsidRPr="00E558F9">
        <w:rPr>
          <w:b/>
          <w:sz w:val="24"/>
          <w:szCs w:val="24"/>
        </w:rPr>
        <w:t xml:space="preserve"> October</w:t>
      </w:r>
    </w:p>
    <w:p w:rsidR="00454AA4" w:rsidRDefault="00454AA4" w:rsidP="006C791F">
      <w:pPr>
        <w:tabs>
          <w:tab w:val="left" w:pos="6237"/>
        </w:tabs>
        <w:spacing w:before="100" w:beforeAutospacing="1" w:after="100" w:afterAutospacing="1" w:line="300" w:lineRule="atLeast"/>
        <w:contextualSpacing/>
        <w:rPr>
          <w:rFonts w:cs="Calibri"/>
          <w:b/>
          <w:color w:val="000000"/>
          <w:u w:val="single"/>
          <w:lang w:eastAsia="en-GB"/>
        </w:rPr>
      </w:pPr>
    </w:p>
    <w:p w:rsidR="00671271" w:rsidRDefault="00671271" w:rsidP="006C791F">
      <w:pPr>
        <w:tabs>
          <w:tab w:val="left" w:pos="6237"/>
        </w:tabs>
        <w:spacing w:before="100" w:beforeAutospacing="1" w:after="100" w:afterAutospacing="1" w:line="300" w:lineRule="atLeast"/>
        <w:contextualSpacing/>
        <w:rPr>
          <w:rFonts w:cs="Calibri"/>
          <w:b/>
          <w:color w:val="000000"/>
          <w:u w:val="single"/>
          <w:lang w:eastAsia="en-GB"/>
        </w:rPr>
      </w:pPr>
    </w:p>
    <w:p w:rsidR="006C791F" w:rsidRDefault="00211599" w:rsidP="00946FC3">
      <w:pPr>
        <w:rPr>
          <w:sz w:val="26"/>
          <w:szCs w:val="26"/>
        </w:rPr>
      </w:pPr>
      <w:r>
        <w:rPr>
          <w:noProof/>
          <w:sz w:val="26"/>
          <w:szCs w:val="26"/>
          <w:lang w:eastAsia="en-GB"/>
        </w:rPr>
        <w:drawing>
          <wp:inline distT="0" distB="0" distL="0" distR="0">
            <wp:extent cx="3253563" cy="1574932"/>
            <wp:effectExtent l="0" t="0" r="444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20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781" cy="157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271" w:rsidRDefault="00671271" w:rsidP="00946FC3">
      <w:pPr>
        <w:rPr>
          <w:sz w:val="26"/>
          <w:szCs w:val="26"/>
        </w:rPr>
      </w:pPr>
    </w:p>
    <w:p w:rsidR="00671271" w:rsidRDefault="00671271" w:rsidP="00671271">
      <w:pPr>
        <w:jc w:val="center"/>
        <w:rPr>
          <w:sz w:val="26"/>
          <w:szCs w:val="26"/>
        </w:rPr>
      </w:pPr>
    </w:p>
    <w:sectPr w:rsidR="00671271" w:rsidSect="0021159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219DF"/>
    <w:multiLevelType w:val="hybridMultilevel"/>
    <w:tmpl w:val="B5D2D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C3"/>
    <w:rsid w:val="00125C35"/>
    <w:rsid w:val="001D5F12"/>
    <w:rsid w:val="00205AB7"/>
    <w:rsid w:val="00211599"/>
    <w:rsid w:val="00223DCC"/>
    <w:rsid w:val="00300577"/>
    <w:rsid w:val="00454AA4"/>
    <w:rsid w:val="00586C3A"/>
    <w:rsid w:val="00671271"/>
    <w:rsid w:val="006C791F"/>
    <w:rsid w:val="00910516"/>
    <w:rsid w:val="00946FC3"/>
    <w:rsid w:val="009776F3"/>
    <w:rsid w:val="009D4E18"/>
    <w:rsid w:val="00C3679D"/>
    <w:rsid w:val="00DB7979"/>
    <w:rsid w:val="00E558F9"/>
    <w:rsid w:val="00EC5031"/>
    <w:rsid w:val="00F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C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C791F"/>
    <w:pPr>
      <w:spacing w:after="0" w:line="240" w:lineRule="auto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6C791F"/>
    <w:rPr>
      <w:rFonts w:ascii="Arial" w:eastAsia="Times New Roman" w:hAnsi="Arial" w:cs="Times New Roman"/>
      <w:sz w:val="20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6C79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5F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C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C791F"/>
    <w:pPr>
      <w:spacing w:after="0" w:line="240" w:lineRule="auto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6C791F"/>
    <w:rPr>
      <w:rFonts w:ascii="Arial" w:eastAsia="Times New Roman" w:hAnsi="Arial" w:cs="Times New Roman"/>
      <w:sz w:val="20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6C79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F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D5F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</dc:creator>
  <cp:lastModifiedBy>Gary Shenton</cp:lastModifiedBy>
  <cp:revision>2</cp:revision>
  <cp:lastPrinted>2013-09-09T14:03:00Z</cp:lastPrinted>
  <dcterms:created xsi:type="dcterms:W3CDTF">2015-09-22T10:46:00Z</dcterms:created>
  <dcterms:modified xsi:type="dcterms:W3CDTF">2015-09-22T10:46:00Z</dcterms:modified>
</cp:coreProperties>
</file>